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1A0A" w:rsidRDefault="00961A0A" w:rsidP="00EA381B">
      <w:pPr>
        <w:pStyle w:val="Naslov1"/>
        <w:spacing w:before="0" w:after="0" w:line="260" w:lineRule="exact"/>
        <w:ind w:left="432" w:hanging="432"/>
        <w:rPr>
          <w:rStyle w:val="Razpisnaslog1Znak"/>
          <w:b/>
        </w:rPr>
      </w:pPr>
    </w:p>
    <w:p w:rsidR="00350F04" w:rsidRPr="00BE2F8C" w:rsidRDefault="00350F04" w:rsidP="00DE0E81">
      <w:pPr>
        <w:pStyle w:val="Naslov1"/>
        <w:spacing w:before="0" w:after="0" w:line="260" w:lineRule="exact"/>
        <w:ind w:left="432" w:hanging="432"/>
        <w:jc w:val="both"/>
        <w:rPr>
          <w:rStyle w:val="Razpisnaslog1Znak"/>
          <w:b/>
        </w:rPr>
      </w:pPr>
      <w:r w:rsidRPr="00BE2F8C">
        <w:rPr>
          <w:rStyle w:val="Razpisnaslog1Znak"/>
          <w:b/>
        </w:rPr>
        <w:t>OPIS PREDMETA JAVNEGA NAROČILA IN ZAHTEVE NAROČNIKA</w:t>
      </w:r>
    </w:p>
    <w:p w:rsidR="00350F04" w:rsidRDefault="00350F04" w:rsidP="00DE0E81">
      <w:pPr>
        <w:spacing w:line="260" w:lineRule="exact"/>
        <w:jc w:val="both"/>
        <w:rPr>
          <w:rFonts w:ascii="Arial" w:hAnsi="Arial" w:cs="Arial"/>
          <w:b/>
        </w:rPr>
      </w:pPr>
    </w:p>
    <w:p w:rsidR="005F4070" w:rsidRPr="00BE2F8C" w:rsidRDefault="005F4070" w:rsidP="00DE0E81">
      <w:pPr>
        <w:spacing w:line="260" w:lineRule="exact"/>
        <w:jc w:val="both"/>
        <w:rPr>
          <w:rFonts w:ascii="Arial" w:hAnsi="Arial" w:cs="Arial"/>
          <w:b/>
        </w:rPr>
      </w:pPr>
    </w:p>
    <w:p w:rsidR="00C934CE" w:rsidRPr="00BE2F8C" w:rsidRDefault="00C934CE" w:rsidP="00DE0E81">
      <w:pPr>
        <w:numPr>
          <w:ilvl w:val="0"/>
          <w:numId w:val="12"/>
        </w:numPr>
        <w:spacing w:line="260" w:lineRule="exact"/>
        <w:jc w:val="both"/>
        <w:rPr>
          <w:rFonts w:ascii="Arial" w:hAnsi="Arial" w:cs="Arial"/>
          <w:b/>
          <w:sz w:val="20"/>
          <w:szCs w:val="20"/>
        </w:rPr>
      </w:pPr>
      <w:r w:rsidRPr="00BE2F8C">
        <w:rPr>
          <w:rFonts w:ascii="Arial" w:hAnsi="Arial" w:cs="Arial"/>
          <w:b/>
          <w:sz w:val="20"/>
          <w:szCs w:val="20"/>
        </w:rPr>
        <w:t>PREDMET JAVNEGA NAROČILA</w:t>
      </w:r>
    </w:p>
    <w:p w:rsidR="00C934CE" w:rsidRPr="00BE2F8C" w:rsidRDefault="00C934CE" w:rsidP="00DE0E81">
      <w:pPr>
        <w:spacing w:line="260" w:lineRule="exact"/>
        <w:jc w:val="both"/>
        <w:rPr>
          <w:rFonts w:ascii="Arial" w:hAnsi="Arial" w:cs="Arial"/>
          <w:sz w:val="20"/>
          <w:szCs w:val="20"/>
          <w:highlight w:val="yellow"/>
        </w:rPr>
      </w:pPr>
    </w:p>
    <w:p w:rsidR="001C57D6" w:rsidRPr="00BE2F8C" w:rsidRDefault="00C934CE" w:rsidP="00DE0E81">
      <w:pPr>
        <w:tabs>
          <w:tab w:val="left" w:pos="4600"/>
        </w:tabs>
        <w:spacing w:line="260" w:lineRule="exact"/>
        <w:jc w:val="both"/>
        <w:rPr>
          <w:rFonts w:ascii="Arial" w:hAnsi="Arial" w:cs="Arial"/>
          <w:sz w:val="20"/>
          <w:szCs w:val="20"/>
        </w:rPr>
      </w:pPr>
      <w:r w:rsidRPr="00BE2F8C">
        <w:rPr>
          <w:rFonts w:ascii="Arial" w:hAnsi="Arial" w:cs="Arial"/>
          <w:snapToGrid w:val="0"/>
          <w:color w:val="000000"/>
          <w:sz w:val="20"/>
          <w:szCs w:val="20"/>
        </w:rPr>
        <w:t>Predmet javnega naročila</w:t>
      </w:r>
      <w:r w:rsidR="00A3582C" w:rsidRPr="00BE2F8C">
        <w:rPr>
          <w:rFonts w:ascii="Arial" w:hAnsi="Arial" w:cs="Arial"/>
          <w:snapToGrid w:val="0"/>
          <w:color w:val="000000"/>
          <w:sz w:val="20"/>
          <w:szCs w:val="20"/>
        </w:rPr>
        <w:t xml:space="preserve"> </w:t>
      </w:r>
      <w:r w:rsidRPr="00BE2F8C">
        <w:rPr>
          <w:rFonts w:ascii="Arial" w:hAnsi="Arial" w:cs="Arial"/>
          <w:snapToGrid w:val="0"/>
          <w:color w:val="000000"/>
          <w:sz w:val="20"/>
          <w:szCs w:val="20"/>
        </w:rPr>
        <w:t>je</w:t>
      </w:r>
      <w:r w:rsidRPr="00BE2F8C">
        <w:rPr>
          <w:rFonts w:ascii="Arial" w:hAnsi="Arial" w:cs="Arial"/>
          <w:sz w:val="20"/>
          <w:szCs w:val="20"/>
        </w:rPr>
        <w:t xml:space="preserve"> </w:t>
      </w:r>
      <w:r w:rsidR="001C57D6" w:rsidRPr="00BE2F8C">
        <w:rPr>
          <w:rFonts w:ascii="Arial" w:hAnsi="Arial" w:cs="Arial"/>
          <w:sz w:val="20"/>
          <w:szCs w:val="20"/>
        </w:rPr>
        <w:t>izvedba košnje, posek, odstranitev lesa in naplavin ter izvedba drugih vzdrževalnih del ob varnostni ograji</w:t>
      </w:r>
      <w:r w:rsidR="00192EBD" w:rsidRPr="00BE2F8C">
        <w:rPr>
          <w:rFonts w:ascii="Arial" w:hAnsi="Arial" w:cs="Arial"/>
          <w:sz w:val="20"/>
          <w:szCs w:val="20"/>
        </w:rPr>
        <w:t xml:space="preserve"> (ZTO)</w:t>
      </w:r>
      <w:r w:rsidR="001C57D6" w:rsidRPr="00BE2F8C">
        <w:rPr>
          <w:rFonts w:ascii="Arial" w:hAnsi="Arial" w:cs="Arial"/>
          <w:sz w:val="20"/>
          <w:szCs w:val="20"/>
        </w:rPr>
        <w:t xml:space="preserve"> na območju meje z Republiko Hrvaško, v dolžini cca. 100.000m</w:t>
      </w:r>
      <w:r w:rsidR="001C57D6" w:rsidRPr="00BE2F8C">
        <w:rPr>
          <w:rFonts w:ascii="Arial" w:hAnsi="Arial" w:cs="Arial"/>
          <w:sz w:val="20"/>
          <w:szCs w:val="20"/>
          <w:vertAlign w:val="superscript"/>
        </w:rPr>
        <w:t>1</w:t>
      </w:r>
      <w:r w:rsidR="001C57D6" w:rsidRPr="00BE2F8C">
        <w:rPr>
          <w:rFonts w:ascii="Arial" w:hAnsi="Arial" w:cs="Arial"/>
          <w:sz w:val="20"/>
          <w:szCs w:val="20"/>
        </w:rPr>
        <w:t>.</w:t>
      </w:r>
    </w:p>
    <w:p w:rsidR="001C57D6" w:rsidRPr="00BE2F8C" w:rsidRDefault="001C57D6" w:rsidP="00DE0E81">
      <w:pPr>
        <w:tabs>
          <w:tab w:val="left" w:pos="4600"/>
        </w:tabs>
        <w:spacing w:line="260" w:lineRule="exact"/>
        <w:jc w:val="both"/>
        <w:rPr>
          <w:rFonts w:ascii="Arial" w:hAnsi="Arial" w:cs="Arial"/>
          <w:sz w:val="20"/>
          <w:szCs w:val="20"/>
        </w:rPr>
      </w:pPr>
    </w:p>
    <w:p w:rsidR="001C57D6" w:rsidRPr="00BE2F8C" w:rsidRDefault="001C57D6" w:rsidP="00DE0E81">
      <w:pPr>
        <w:tabs>
          <w:tab w:val="left" w:pos="4600"/>
        </w:tabs>
        <w:spacing w:line="260" w:lineRule="exact"/>
        <w:jc w:val="both"/>
        <w:rPr>
          <w:rFonts w:ascii="Arial" w:hAnsi="Arial" w:cs="Arial"/>
          <w:sz w:val="20"/>
          <w:szCs w:val="20"/>
        </w:rPr>
      </w:pPr>
      <w:r w:rsidRPr="00BE2F8C">
        <w:rPr>
          <w:rFonts w:ascii="Arial" w:hAnsi="Arial" w:cs="Arial"/>
          <w:b/>
          <w:sz w:val="20"/>
          <w:szCs w:val="20"/>
        </w:rPr>
        <w:t>Okolico okoli postavljenih začasnih tehničnih ovirah je potrebno redno vzdrževati. Vzdrževanje zajema:</w:t>
      </w:r>
    </w:p>
    <w:p w:rsidR="001C57D6" w:rsidRPr="00BE2F8C" w:rsidRDefault="001C57D6" w:rsidP="00B77A62">
      <w:pPr>
        <w:tabs>
          <w:tab w:val="left" w:pos="4600"/>
        </w:tabs>
        <w:spacing w:line="260" w:lineRule="exact"/>
        <w:ind w:left="720"/>
        <w:jc w:val="both"/>
        <w:rPr>
          <w:rFonts w:ascii="Arial" w:hAnsi="Arial" w:cs="Arial"/>
          <w:sz w:val="20"/>
          <w:szCs w:val="20"/>
        </w:rPr>
      </w:pPr>
      <w:r w:rsidRPr="00BE2F8C">
        <w:rPr>
          <w:rFonts w:ascii="Arial" w:hAnsi="Arial" w:cs="Arial"/>
          <w:sz w:val="20"/>
          <w:szCs w:val="20"/>
        </w:rPr>
        <w:t xml:space="preserve">- strojno in ročno košnjo trave ter ostale podrasti v določenem pasu predvidoma levo in desno  </w:t>
      </w:r>
    </w:p>
    <w:p w:rsidR="001C57D6" w:rsidRPr="00BE2F8C" w:rsidRDefault="001C57D6" w:rsidP="00B77A62">
      <w:pPr>
        <w:tabs>
          <w:tab w:val="left" w:pos="4600"/>
        </w:tabs>
        <w:spacing w:line="260" w:lineRule="exact"/>
        <w:ind w:left="720"/>
        <w:jc w:val="both"/>
        <w:rPr>
          <w:rFonts w:ascii="Arial" w:hAnsi="Arial" w:cs="Arial"/>
          <w:sz w:val="20"/>
          <w:szCs w:val="20"/>
        </w:rPr>
      </w:pPr>
      <w:r w:rsidRPr="00BE2F8C">
        <w:rPr>
          <w:rFonts w:ascii="Arial" w:hAnsi="Arial" w:cs="Arial"/>
          <w:sz w:val="20"/>
          <w:szCs w:val="20"/>
        </w:rPr>
        <w:t xml:space="preserve">  od ZTO,</w:t>
      </w:r>
    </w:p>
    <w:p w:rsidR="001C57D6" w:rsidRPr="00BE2F8C" w:rsidRDefault="001C57D6" w:rsidP="00B77A62">
      <w:pPr>
        <w:tabs>
          <w:tab w:val="left" w:pos="4600"/>
        </w:tabs>
        <w:spacing w:line="260" w:lineRule="exact"/>
        <w:ind w:left="720"/>
        <w:jc w:val="both"/>
        <w:rPr>
          <w:rFonts w:ascii="Arial" w:hAnsi="Arial" w:cs="Arial"/>
          <w:sz w:val="20"/>
          <w:szCs w:val="20"/>
        </w:rPr>
      </w:pPr>
      <w:r w:rsidRPr="00BE2F8C">
        <w:rPr>
          <w:rFonts w:ascii="Arial" w:hAnsi="Arial" w:cs="Arial"/>
          <w:sz w:val="20"/>
          <w:szCs w:val="20"/>
        </w:rPr>
        <w:t xml:space="preserve">- strojno in ročno čiščenje terena in odstranjevanje ostale podrasti samo v območju  </w:t>
      </w:r>
    </w:p>
    <w:p w:rsidR="001C57D6" w:rsidRPr="00BE2F8C" w:rsidRDefault="001C57D6" w:rsidP="00B77A62">
      <w:pPr>
        <w:tabs>
          <w:tab w:val="left" w:pos="4600"/>
        </w:tabs>
        <w:spacing w:line="260" w:lineRule="exact"/>
        <w:ind w:left="720"/>
        <w:jc w:val="both"/>
        <w:rPr>
          <w:rFonts w:ascii="Arial" w:hAnsi="Arial" w:cs="Arial"/>
          <w:sz w:val="20"/>
          <w:szCs w:val="20"/>
        </w:rPr>
      </w:pPr>
      <w:r w:rsidRPr="00BE2F8C">
        <w:rPr>
          <w:rFonts w:ascii="Arial" w:hAnsi="Arial" w:cs="Arial"/>
          <w:sz w:val="20"/>
          <w:szCs w:val="20"/>
        </w:rPr>
        <w:t xml:space="preserve">  postavljene rezilne žice v 3 kolutih – ZTO,</w:t>
      </w:r>
    </w:p>
    <w:p w:rsidR="001C57D6" w:rsidRPr="00BE2F8C" w:rsidRDefault="001C57D6" w:rsidP="00B77A62">
      <w:pPr>
        <w:tabs>
          <w:tab w:val="left" w:pos="4600"/>
        </w:tabs>
        <w:spacing w:line="260" w:lineRule="exact"/>
        <w:ind w:left="720"/>
        <w:jc w:val="both"/>
        <w:rPr>
          <w:rFonts w:ascii="Arial" w:hAnsi="Arial" w:cs="Arial"/>
          <w:sz w:val="20"/>
          <w:szCs w:val="20"/>
        </w:rPr>
      </w:pPr>
      <w:r w:rsidRPr="00BE2F8C">
        <w:rPr>
          <w:rFonts w:ascii="Arial" w:hAnsi="Arial" w:cs="Arial"/>
          <w:sz w:val="20"/>
          <w:szCs w:val="20"/>
        </w:rPr>
        <w:t xml:space="preserve">- odstranjevanje podrtih dreves in vejevja ter </w:t>
      </w:r>
      <w:proofErr w:type="spellStart"/>
      <w:r w:rsidRPr="00BE2F8C">
        <w:rPr>
          <w:rFonts w:ascii="Arial" w:hAnsi="Arial" w:cs="Arial"/>
          <w:sz w:val="20"/>
          <w:szCs w:val="20"/>
        </w:rPr>
        <w:t>eventuelnih</w:t>
      </w:r>
      <w:proofErr w:type="spellEnd"/>
      <w:r w:rsidRPr="00BE2F8C">
        <w:rPr>
          <w:rFonts w:ascii="Arial" w:hAnsi="Arial" w:cs="Arial"/>
          <w:sz w:val="20"/>
          <w:szCs w:val="20"/>
        </w:rPr>
        <w:t xml:space="preserve"> naplavin, ki so posledica zvišanja </w:t>
      </w:r>
    </w:p>
    <w:p w:rsidR="001C57D6" w:rsidRPr="00BE2F8C" w:rsidRDefault="001C57D6" w:rsidP="00B77A62">
      <w:pPr>
        <w:tabs>
          <w:tab w:val="left" w:pos="4600"/>
        </w:tabs>
        <w:spacing w:line="260" w:lineRule="exact"/>
        <w:ind w:left="720"/>
        <w:jc w:val="both"/>
        <w:rPr>
          <w:rFonts w:ascii="Arial" w:hAnsi="Arial" w:cs="Arial"/>
          <w:sz w:val="20"/>
          <w:szCs w:val="20"/>
        </w:rPr>
      </w:pPr>
      <w:r w:rsidRPr="00BE2F8C">
        <w:rPr>
          <w:rFonts w:ascii="Arial" w:hAnsi="Arial" w:cs="Arial"/>
          <w:sz w:val="20"/>
          <w:szCs w:val="20"/>
        </w:rPr>
        <w:t xml:space="preserve">  vodostaja mejnih voda, kjer poteka ZTO. Izvajalec mora zagotoviti odstranitev in razrez na </w:t>
      </w:r>
    </w:p>
    <w:p w:rsidR="001C57D6" w:rsidRPr="00BE2F8C" w:rsidRDefault="001C57D6" w:rsidP="00B77A62">
      <w:pPr>
        <w:tabs>
          <w:tab w:val="left" w:pos="4600"/>
        </w:tabs>
        <w:spacing w:line="260" w:lineRule="exact"/>
        <w:ind w:left="720"/>
        <w:jc w:val="both"/>
        <w:rPr>
          <w:rFonts w:ascii="Arial" w:hAnsi="Arial" w:cs="Arial"/>
          <w:sz w:val="20"/>
          <w:szCs w:val="20"/>
        </w:rPr>
      </w:pPr>
      <w:r w:rsidRPr="00BE2F8C">
        <w:rPr>
          <w:rFonts w:ascii="Arial" w:hAnsi="Arial" w:cs="Arial"/>
          <w:sz w:val="20"/>
          <w:szCs w:val="20"/>
        </w:rPr>
        <w:t xml:space="preserve">  dolžino 100 cm ter iznos na deponijo, ki se jo postavi cca 250 cm od ZTO, ker je predvideno, </w:t>
      </w:r>
    </w:p>
    <w:p w:rsidR="001C57D6" w:rsidRPr="00BE2F8C" w:rsidRDefault="001C57D6" w:rsidP="00B77A62">
      <w:pPr>
        <w:tabs>
          <w:tab w:val="left" w:pos="4600"/>
        </w:tabs>
        <w:spacing w:line="260" w:lineRule="exact"/>
        <w:ind w:left="720"/>
        <w:jc w:val="both"/>
        <w:rPr>
          <w:rFonts w:ascii="Arial" w:hAnsi="Arial" w:cs="Arial"/>
          <w:sz w:val="20"/>
          <w:szCs w:val="20"/>
        </w:rPr>
      </w:pPr>
      <w:r w:rsidRPr="00BE2F8C">
        <w:rPr>
          <w:rFonts w:ascii="Arial" w:hAnsi="Arial" w:cs="Arial"/>
          <w:sz w:val="20"/>
          <w:szCs w:val="20"/>
        </w:rPr>
        <w:t xml:space="preserve">  da predmetni les prevzame posamezni lastnik zemljišč, </w:t>
      </w:r>
    </w:p>
    <w:p w:rsidR="001C57D6" w:rsidRPr="00BE2F8C" w:rsidRDefault="001C57D6" w:rsidP="00B77A62">
      <w:pPr>
        <w:tabs>
          <w:tab w:val="left" w:pos="4600"/>
        </w:tabs>
        <w:spacing w:line="260" w:lineRule="exact"/>
        <w:ind w:left="720"/>
        <w:jc w:val="both"/>
        <w:rPr>
          <w:rFonts w:ascii="Arial" w:hAnsi="Arial" w:cs="Arial"/>
          <w:sz w:val="20"/>
          <w:szCs w:val="20"/>
        </w:rPr>
      </w:pPr>
      <w:r w:rsidRPr="00BE2F8C">
        <w:rPr>
          <w:rFonts w:ascii="Arial" w:hAnsi="Arial" w:cs="Arial"/>
          <w:sz w:val="20"/>
          <w:szCs w:val="20"/>
        </w:rPr>
        <w:t xml:space="preserve">- strojno in ročno čiščenje listja in naplavin predvsem iz panelnih ograj, ki je posledica  </w:t>
      </w:r>
    </w:p>
    <w:p w:rsidR="001C57D6" w:rsidRPr="00BE2F8C" w:rsidRDefault="001C57D6" w:rsidP="00B77A62">
      <w:pPr>
        <w:tabs>
          <w:tab w:val="left" w:pos="4600"/>
        </w:tabs>
        <w:spacing w:line="260" w:lineRule="exact"/>
        <w:ind w:left="720"/>
        <w:jc w:val="both"/>
        <w:rPr>
          <w:rFonts w:ascii="Arial" w:hAnsi="Arial" w:cs="Arial"/>
          <w:sz w:val="20"/>
          <w:szCs w:val="20"/>
        </w:rPr>
      </w:pPr>
      <w:r w:rsidRPr="00BE2F8C">
        <w:rPr>
          <w:rFonts w:ascii="Arial" w:hAnsi="Arial" w:cs="Arial"/>
          <w:sz w:val="20"/>
          <w:szCs w:val="20"/>
        </w:rPr>
        <w:t xml:space="preserve">  zvišanja vodostaja mejnih voda, katere naplavijo listje vzdolž poteka ZTO,</w:t>
      </w:r>
    </w:p>
    <w:p w:rsidR="001C57D6" w:rsidRPr="00BE2F8C" w:rsidRDefault="001C57D6" w:rsidP="00B77A62">
      <w:pPr>
        <w:tabs>
          <w:tab w:val="left" w:pos="4600"/>
        </w:tabs>
        <w:spacing w:line="260" w:lineRule="exact"/>
        <w:ind w:left="720"/>
        <w:jc w:val="both"/>
        <w:rPr>
          <w:rFonts w:ascii="Arial" w:hAnsi="Arial" w:cs="Arial"/>
          <w:sz w:val="20"/>
          <w:szCs w:val="20"/>
        </w:rPr>
      </w:pPr>
      <w:r w:rsidRPr="00BE2F8C">
        <w:rPr>
          <w:rFonts w:ascii="Arial" w:hAnsi="Arial" w:cs="Arial"/>
          <w:sz w:val="20"/>
          <w:szCs w:val="20"/>
        </w:rPr>
        <w:t xml:space="preserve">- posek, odstranjevanje dreves in vejevja, kjer le-to ogroža ZTO ali predstavlja nevarnost za    </w:t>
      </w:r>
    </w:p>
    <w:p w:rsidR="001C57D6" w:rsidRPr="00BE2F8C" w:rsidRDefault="001C57D6" w:rsidP="00B77A62">
      <w:pPr>
        <w:tabs>
          <w:tab w:val="left" w:pos="4600"/>
        </w:tabs>
        <w:spacing w:line="260" w:lineRule="exact"/>
        <w:ind w:left="720"/>
        <w:jc w:val="both"/>
        <w:rPr>
          <w:rFonts w:ascii="Arial" w:hAnsi="Arial" w:cs="Arial"/>
          <w:sz w:val="20"/>
          <w:szCs w:val="20"/>
        </w:rPr>
      </w:pPr>
      <w:r w:rsidRPr="00BE2F8C">
        <w:rPr>
          <w:rFonts w:ascii="Arial" w:hAnsi="Arial" w:cs="Arial"/>
          <w:sz w:val="20"/>
          <w:szCs w:val="20"/>
        </w:rPr>
        <w:t xml:space="preserve">  ljudi, ki se gibajo neposredno ob ZTO.</w:t>
      </w:r>
    </w:p>
    <w:p w:rsidR="00C934CE" w:rsidRPr="00BE2F8C" w:rsidRDefault="00C934CE" w:rsidP="00DE0E81">
      <w:pPr>
        <w:spacing w:line="260" w:lineRule="exact"/>
        <w:jc w:val="both"/>
        <w:rPr>
          <w:rFonts w:ascii="Arial" w:hAnsi="Arial" w:cs="Arial"/>
          <w:sz w:val="20"/>
          <w:szCs w:val="20"/>
        </w:rPr>
      </w:pPr>
    </w:p>
    <w:p w:rsidR="00BC3899" w:rsidRPr="00BE2F8C" w:rsidRDefault="00BC3899" w:rsidP="00DE0E81">
      <w:pPr>
        <w:spacing w:line="260" w:lineRule="exact"/>
        <w:jc w:val="both"/>
        <w:rPr>
          <w:rFonts w:ascii="Arial" w:hAnsi="Arial" w:cs="Arial"/>
          <w:sz w:val="20"/>
          <w:szCs w:val="20"/>
        </w:rPr>
      </w:pPr>
      <w:r w:rsidRPr="00BE2F8C">
        <w:rPr>
          <w:rFonts w:ascii="Arial" w:hAnsi="Arial" w:cs="Arial"/>
          <w:sz w:val="20"/>
          <w:szCs w:val="20"/>
        </w:rPr>
        <w:t>Obseg javnega naročila je razviden v Prilog</w:t>
      </w:r>
      <w:r w:rsidR="00EB5070" w:rsidRPr="00BE2F8C">
        <w:rPr>
          <w:rFonts w:ascii="Arial" w:hAnsi="Arial" w:cs="Arial"/>
          <w:sz w:val="20"/>
          <w:szCs w:val="20"/>
        </w:rPr>
        <w:t>i</w:t>
      </w:r>
      <w:r w:rsidRPr="00BE2F8C">
        <w:rPr>
          <w:rFonts w:ascii="Arial" w:hAnsi="Arial" w:cs="Arial"/>
          <w:sz w:val="20"/>
          <w:szCs w:val="20"/>
        </w:rPr>
        <w:t xml:space="preserve"> št. 3.1 – Ponudbeni predračun</w:t>
      </w:r>
      <w:r w:rsidR="008607AE" w:rsidRPr="00BE2F8C">
        <w:rPr>
          <w:rFonts w:ascii="Arial" w:hAnsi="Arial" w:cs="Arial"/>
          <w:sz w:val="20"/>
          <w:szCs w:val="20"/>
        </w:rPr>
        <w:t>.</w:t>
      </w:r>
    </w:p>
    <w:p w:rsidR="00C934CE" w:rsidRDefault="00C934CE" w:rsidP="00DE0E81">
      <w:pPr>
        <w:spacing w:line="260" w:lineRule="exact"/>
        <w:jc w:val="both"/>
        <w:rPr>
          <w:rFonts w:ascii="Arial" w:hAnsi="Arial" w:cs="Arial"/>
          <w:sz w:val="20"/>
          <w:szCs w:val="20"/>
        </w:rPr>
      </w:pPr>
    </w:p>
    <w:p w:rsidR="005F4070" w:rsidRPr="00BE2F8C" w:rsidRDefault="005F4070" w:rsidP="00DE0E81">
      <w:pPr>
        <w:spacing w:line="260" w:lineRule="exact"/>
        <w:jc w:val="both"/>
        <w:rPr>
          <w:rFonts w:ascii="Arial" w:hAnsi="Arial" w:cs="Arial"/>
          <w:sz w:val="20"/>
          <w:szCs w:val="20"/>
        </w:rPr>
      </w:pPr>
    </w:p>
    <w:p w:rsidR="00C934CE" w:rsidRPr="00BE2F8C" w:rsidRDefault="00C934CE" w:rsidP="00DE0E81">
      <w:pPr>
        <w:numPr>
          <w:ilvl w:val="0"/>
          <w:numId w:val="12"/>
        </w:numPr>
        <w:spacing w:line="260" w:lineRule="exact"/>
        <w:jc w:val="both"/>
        <w:rPr>
          <w:rFonts w:ascii="Arial" w:hAnsi="Arial" w:cs="Arial"/>
          <w:sz w:val="20"/>
          <w:szCs w:val="20"/>
        </w:rPr>
      </w:pPr>
      <w:r w:rsidRPr="00BE2F8C">
        <w:rPr>
          <w:rFonts w:ascii="Arial" w:hAnsi="Arial" w:cs="Arial"/>
          <w:b/>
          <w:sz w:val="20"/>
          <w:szCs w:val="20"/>
        </w:rPr>
        <w:t xml:space="preserve">TEHNIČNA </w:t>
      </w:r>
      <w:r w:rsidR="00D156C7" w:rsidRPr="00BE2F8C">
        <w:rPr>
          <w:rFonts w:ascii="Arial" w:hAnsi="Arial" w:cs="Arial"/>
          <w:b/>
          <w:sz w:val="20"/>
          <w:szCs w:val="20"/>
        </w:rPr>
        <w:t>IN STROKOVNA USPOSOBLJENOST</w:t>
      </w:r>
    </w:p>
    <w:p w:rsidR="00C934CE" w:rsidRPr="00BE2F8C" w:rsidRDefault="00C934CE" w:rsidP="00DE0E81">
      <w:pPr>
        <w:spacing w:line="260" w:lineRule="exact"/>
        <w:jc w:val="both"/>
        <w:rPr>
          <w:rFonts w:ascii="Arial" w:hAnsi="Arial" w:cs="Arial"/>
          <w:sz w:val="20"/>
          <w:szCs w:val="20"/>
        </w:rPr>
      </w:pPr>
    </w:p>
    <w:p w:rsidR="00914BF2" w:rsidRPr="00BE2F8C" w:rsidRDefault="00914BF2" w:rsidP="00DE0E81">
      <w:pPr>
        <w:spacing w:line="260" w:lineRule="exact"/>
        <w:jc w:val="both"/>
        <w:rPr>
          <w:rFonts w:ascii="Arial" w:hAnsi="Arial" w:cs="Arial"/>
          <w:sz w:val="20"/>
          <w:szCs w:val="20"/>
        </w:rPr>
      </w:pPr>
      <w:r w:rsidRPr="00BE2F8C">
        <w:rPr>
          <w:rFonts w:ascii="Arial" w:hAnsi="Arial" w:cs="Arial"/>
          <w:sz w:val="20"/>
          <w:szCs w:val="20"/>
        </w:rPr>
        <w:t xml:space="preserve">Ponujena izvedba vzdrževanja, izvedba košnje ter izvedba poseka in odstranitev lesa </w:t>
      </w:r>
      <w:r w:rsidR="00D156C7" w:rsidRPr="00BE2F8C">
        <w:rPr>
          <w:rFonts w:ascii="Arial" w:hAnsi="Arial" w:cs="Arial"/>
          <w:sz w:val="20"/>
          <w:szCs w:val="20"/>
        </w:rPr>
        <w:t xml:space="preserve">in naplavin ter izvedba drugih vzdrževalnih del, </w:t>
      </w:r>
      <w:r w:rsidRPr="00BE2F8C">
        <w:rPr>
          <w:rFonts w:ascii="Arial" w:hAnsi="Arial" w:cs="Arial"/>
          <w:sz w:val="20"/>
          <w:szCs w:val="20"/>
        </w:rPr>
        <w:t>mora v celoti ustrezati vsem zahtevam iz razpisne dokumentacije.</w:t>
      </w:r>
    </w:p>
    <w:p w:rsidR="00914BF2" w:rsidRPr="00BE2F8C" w:rsidRDefault="00914BF2" w:rsidP="00DE0E81">
      <w:pPr>
        <w:spacing w:line="260" w:lineRule="exact"/>
        <w:jc w:val="both"/>
        <w:rPr>
          <w:rFonts w:ascii="Arial" w:hAnsi="Arial" w:cs="Arial"/>
          <w:sz w:val="20"/>
          <w:szCs w:val="20"/>
        </w:rPr>
      </w:pPr>
    </w:p>
    <w:p w:rsidR="00C934CE" w:rsidRPr="00BE2F8C" w:rsidRDefault="00C934CE" w:rsidP="00DE0E81">
      <w:pPr>
        <w:spacing w:line="260" w:lineRule="exact"/>
        <w:jc w:val="both"/>
        <w:rPr>
          <w:rFonts w:ascii="Arial" w:hAnsi="Arial" w:cs="Arial"/>
          <w:sz w:val="20"/>
          <w:szCs w:val="20"/>
        </w:rPr>
      </w:pPr>
      <w:r w:rsidRPr="00BE2F8C">
        <w:rPr>
          <w:rFonts w:ascii="Arial" w:hAnsi="Arial" w:cs="Arial"/>
          <w:sz w:val="20"/>
          <w:szCs w:val="20"/>
        </w:rPr>
        <w:t xml:space="preserve">Kot dokazilo o ustreznosti ponujene opreme mora ponudnik v ponudbi predložiti: </w:t>
      </w:r>
    </w:p>
    <w:p w:rsidR="00D156C7" w:rsidRPr="00BE2F8C" w:rsidRDefault="00D156C7" w:rsidP="00DE0E81">
      <w:pPr>
        <w:spacing w:line="260" w:lineRule="exact"/>
        <w:jc w:val="both"/>
        <w:rPr>
          <w:rFonts w:ascii="Arial" w:hAnsi="Arial" w:cs="Arial"/>
          <w:sz w:val="20"/>
          <w:szCs w:val="20"/>
        </w:rPr>
      </w:pPr>
    </w:p>
    <w:p w:rsidR="00D156C7" w:rsidRPr="00BE2F8C" w:rsidRDefault="00D156C7" w:rsidP="00DE0E81">
      <w:pPr>
        <w:numPr>
          <w:ilvl w:val="0"/>
          <w:numId w:val="11"/>
        </w:numPr>
        <w:tabs>
          <w:tab w:val="num" w:pos="1069"/>
        </w:tabs>
        <w:spacing w:line="260" w:lineRule="exact"/>
        <w:ind w:left="1069"/>
        <w:jc w:val="both"/>
        <w:rPr>
          <w:rFonts w:ascii="Arial" w:hAnsi="Arial" w:cs="Arial"/>
          <w:sz w:val="20"/>
          <w:szCs w:val="20"/>
        </w:rPr>
      </w:pPr>
      <w:r w:rsidRPr="00BE2F8C">
        <w:rPr>
          <w:rFonts w:ascii="Arial" w:hAnsi="Arial" w:cs="Arial"/>
          <w:sz w:val="20"/>
          <w:szCs w:val="20"/>
        </w:rPr>
        <w:t xml:space="preserve">Dokazilo o strojni mehanizaciji (traktorji, kosilnice, </w:t>
      </w:r>
      <w:proofErr w:type="spellStart"/>
      <w:r w:rsidRPr="00BE2F8C">
        <w:rPr>
          <w:rFonts w:ascii="Arial" w:hAnsi="Arial" w:cs="Arial"/>
          <w:sz w:val="20"/>
          <w:szCs w:val="20"/>
        </w:rPr>
        <w:t>mulčerji</w:t>
      </w:r>
      <w:proofErr w:type="spellEnd"/>
      <w:r w:rsidRPr="00BE2F8C">
        <w:rPr>
          <w:rFonts w:ascii="Arial" w:hAnsi="Arial" w:cs="Arial"/>
          <w:sz w:val="20"/>
          <w:szCs w:val="20"/>
        </w:rPr>
        <w:t xml:space="preserve"> oz. priključki za tovrstna dela) – izpisek iz osnovnih sredstev ali pogodba o najemu oz. drug dokument iz katerega je razvidno, da ponudnik izpolnjuje pogoj.</w:t>
      </w:r>
    </w:p>
    <w:p w:rsidR="00D156C7" w:rsidRPr="00BE2F8C" w:rsidRDefault="00D156C7" w:rsidP="00DE0E81">
      <w:pPr>
        <w:numPr>
          <w:ilvl w:val="0"/>
          <w:numId w:val="11"/>
        </w:numPr>
        <w:tabs>
          <w:tab w:val="num" w:pos="1069"/>
        </w:tabs>
        <w:spacing w:line="260" w:lineRule="exact"/>
        <w:ind w:left="1069"/>
        <w:jc w:val="both"/>
        <w:rPr>
          <w:rFonts w:ascii="Arial" w:hAnsi="Arial" w:cs="Arial"/>
          <w:sz w:val="20"/>
          <w:szCs w:val="20"/>
        </w:rPr>
      </w:pPr>
      <w:r w:rsidRPr="00BE2F8C">
        <w:rPr>
          <w:rFonts w:ascii="Arial" w:hAnsi="Arial" w:cs="Arial"/>
          <w:sz w:val="20"/>
          <w:szCs w:val="20"/>
        </w:rPr>
        <w:t>Dokazilo o strojni mehanizaciji za žaganje lesa – izpisek iz osnovnih sredstev ali pogodba o najemu oz. drug dokument iz katerega je razvidno, da ponudnik izpolnjuje pogoj.</w:t>
      </w:r>
    </w:p>
    <w:p w:rsidR="00D156C7" w:rsidRPr="00BE2F8C" w:rsidRDefault="00D156C7" w:rsidP="00DE0E81">
      <w:pPr>
        <w:numPr>
          <w:ilvl w:val="0"/>
          <w:numId w:val="11"/>
        </w:numPr>
        <w:tabs>
          <w:tab w:val="num" w:pos="1069"/>
        </w:tabs>
        <w:spacing w:line="260" w:lineRule="exact"/>
        <w:ind w:left="1069"/>
        <w:jc w:val="both"/>
        <w:rPr>
          <w:rFonts w:ascii="Arial" w:hAnsi="Arial" w:cs="Arial"/>
          <w:sz w:val="20"/>
          <w:szCs w:val="20"/>
        </w:rPr>
      </w:pPr>
      <w:r w:rsidRPr="00BE2F8C">
        <w:rPr>
          <w:rFonts w:ascii="Arial" w:hAnsi="Arial" w:cs="Arial"/>
          <w:sz w:val="20"/>
          <w:szCs w:val="20"/>
        </w:rPr>
        <w:t>Navedba usposobljenih strokovnih delavcev za izvedbo tovrstnih del – Podatki o kadrih (Priloga št. 4).</w:t>
      </w:r>
    </w:p>
    <w:p w:rsidR="001911C1" w:rsidRPr="00BE2F8C" w:rsidRDefault="001911C1" w:rsidP="00DE0E81">
      <w:pPr>
        <w:spacing w:line="260" w:lineRule="exact"/>
        <w:jc w:val="both"/>
        <w:rPr>
          <w:rFonts w:ascii="Arial" w:hAnsi="Arial" w:cs="Arial"/>
          <w:i/>
          <w:sz w:val="20"/>
          <w:szCs w:val="20"/>
        </w:rPr>
      </w:pPr>
    </w:p>
    <w:p w:rsidR="00C934CE" w:rsidRPr="00BE2F8C" w:rsidRDefault="00C934CE" w:rsidP="00DE0E81">
      <w:pPr>
        <w:spacing w:line="260" w:lineRule="exact"/>
        <w:jc w:val="both"/>
        <w:rPr>
          <w:rFonts w:ascii="Arial" w:hAnsi="Arial" w:cs="Arial"/>
          <w:sz w:val="20"/>
          <w:szCs w:val="20"/>
        </w:rPr>
      </w:pPr>
      <w:r w:rsidRPr="00BE2F8C">
        <w:rPr>
          <w:rFonts w:ascii="Arial" w:hAnsi="Arial" w:cs="Arial"/>
          <w:sz w:val="20"/>
          <w:szCs w:val="20"/>
        </w:rPr>
        <w:t xml:space="preserve">Naročnik si pridržuje pravico, da (v okviru dovoljenih možnosti iz petega in šestega odstavka 89. člena ZJN-3), od ponudnika pred oddajo naročila zahtevati dopolnitev oz. predložitev dokazil, iz katerih izhaja, da ponujena oprema ustreza zahtevam iz razpisne dokumentacije. </w:t>
      </w:r>
    </w:p>
    <w:p w:rsidR="00C934CE" w:rsidRDefault="00C934CE" w:rsidP="00DE0E81">
      <w:pPr>
        <w:spacing w:line="260" w:lineRule="exact"/>
        <w:jc w:val="both"/>
        <w:rPr>
          <w:rFonts w:ascii="Arial" w:hAnsi="Arial" w:cs="Arial"/>
          <w:sz w:val="20"/>
          <w:szCs w:val="20"/>
        </w:rPr>
      </w:pPr>
    </w:p>
    <w:p w:rsidR="005F4070" w:rsidRPr="00BE2F8C" w:rsidRDefault="005F4070" w:rsidP="00DE0E81">
      <w:pPr>
        <w:spacing w:line="260" w:lineRule="exact"/>
        <w:jc w:val="both"/>
        <w:rPr>
          <w:rFonts w:ascii="Arial" w:hAnsi="Arial" w:cs="Arial"/>
          <w:sz w:val="20"/>
          <w:szCs w:val="20"/>
        </w:rPr>
      </w:pPr>
    </w:p>
    <w:p w:rsidR="00C934CE" w:rsidRPr="00BE2F8C" w:rsidRDefault="00D156C7" w:rsidP="00DE0E81">
      <w:pPr>
        <w:numPr>
          <w:ilvl w:val="0"/>
          <w:numId w:val="12"/>
        </w:numPr>
        <w:spacing w:line="260" w:lineRule="exact"/>
        <w:jc w:val="both"/>
        <w:rPr>
          <w:rFonts w:ascii="Arial" w:hAnsi="Arial" w:cs="Arial"/>
          <w:b/>
          <w:sz w:val="20"/>
          <w:szCs w:val="20"/>
        </w:rPr>
      </w:pPr>
      <w:r w:rsidRPr="00BE2F8C">
        <w:rPr>
          <w:rFonts w:ascii="Arial" w:hAnsi="Arial" w:cs="Arial"/>
          <w:b/>
          <w:sz w:val="20"/>
          <w:szCs w:val="20"/>
        </w:rPr>
        <w:t xml:space="preserve">KRAJ IZVEDBE </w:t>
      </w:r>
      <w:r w:rsidR="006C688D" w:rsidRPr="00BE2F8C">
        <w:rPr>
          <w:rFonts w:ascii="Arial" w:hAnsi="Arial" w:cs="Arial"/>
          <w:b/>
          <w:sz w:val="20"/>
          <w:szCs w:val="20"/>
        </w:rPr>
        <w:t>STORITEV</w:t>
      </w:r>
    </w:p>
    <w:p w:rsidR="00C934CE" w:rsidRPr="00BE2F8C" w:rsidRDefault="00C934CE" w:rsidP="00DE0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rsidR="00FC1D03" w:rsidRPr="00BE2F8C" w:rsidRDefault="00FC1D03" w:rsidP="00DE0E81">
      <w:pPr>
        <w:spacing w:line="260" w:lineRule="exact"/>
        <w:jc w:val="both"/>
        <w:rPr>
          <w:rFonts w:ascii="Arial" w:hAnsi="Arial" w:cs="Arial"/>
          <w:sz w:val="20"/>
          <w:szCs w:val="20"/>
        </w:rPr>
      </w:pPr>
      <w:r w:rsidRPr="00BE2F8C">
        <w:rPr>
          <w:rFonts w:ascii="Arial" w:hAnsi="Arial" w:cs="Arial"/>
          <w:sz w:val="20"/>
          <w:szCs w:val="20"/>
        </w:rPr>
        <w:t xml:space="preserve">Kraj izvajanja storitev je na območju vzdolž celotne državne meje z Republiko Hrvaško. </w:t>
      </w:r>
    </w:p>
    <w:p w:rsidR="00825C17" w:rsidRPr="00BE2F8C" w:rsidRDefault="00825C17" w:rsidP="00DE0E81">
      <w:pPr>
        <w:spacing w:line="260" w:lineRule="exact"/>
        <w:jc w:val="both"/>
        <w:rPr>
          <w:rFonts w:ascii="Arial" w:hAnsi="Arial" w:cs="Arial"/>
          <w:sz w:val="20"/>
          <w:szCs w:val="20"/>
        </w:rPr>
      </w:pPr>
    </w:p>
    <w:p w:rsidR="0079736F" w:rsidRPr="00BE2F8C" w:rsidRDefault="0079736F" w:rsidP="00DE0E81">
      <w:pPr>
        <w:spacing w:line="260" w:lineRule="exact"/>
        <w:jc w:val="both"/>
        <w:rPr>
          <w:rFonts w:ascii="Arial" w:hAnsi="Arial" w:cs="Arial"/>
          <w:sz w:val="20"/>
          <w:szCs w:val="20"/>
          <w:highlight w:val="yellow"/>
        </w:rPr>
      </w:pPr>
    </w:p>
    <w:p w:rsidR="00FC1D03" w:rsidRPr="00BE2F8C" w:rsidRDefault="00FC1D03" w:rsidP="00DE0E81">
      <w:pPr>
        <w:pStyle w:val="Odstavekseznama"/>
        <w:numPr>
          <w:ilvl w:val="0"/>
          <w:numId w:val="12"/>
        </w:numPr>
        <w:spacing w:line="260" w:lineRule="exact"/>
        <w:rPr>
          <w:rFonts w:cs="Arial"/>
          <w:b/>
          <w:szCs w:val="20"/>
        </w:rPr>
      </w:pPr>
      <w:r w:rsidRPr="00BE2F8C">
        <w:rPr>
          <w:rFonts w:cs="Arial"/>
          <w:b/>
          <w:szCs w:val="20"/>
        </w:rPr>
        <w:lastRenderedPageBreak/>
        <w:t xml:space="preserve">ROK </w:t>
      </w:r>
      <w:r w:rsidR="00B763DE" w:rsidRPr="00BE2F8C">
        <w:rPr>
          <w:rFonts w:cs="Arial"/>
          <w:b/>
          <w:szCs w:val="20"/>
        </w:rPr>
        <w:t xml:space="preserve">ZA </w:t>
      </w:r>
      <w:r w:rsidRPr="00BE2F8C">
        <w:rPr>
          <w:rFonts w:cs="Arial"/>
          <w:b/>
          <w:szCs w:val="20"/>
        </w:rPr>
        <w:t>IZVEDB</w:t>
      </w:r>
      <w:r w:rsidR="00B763DE" w:rsidRPr="00BE2F8C">
        <w:rPr>
          <w:rFonts w:cs="Arial"/>
          <w:b/>
          <w:szCs w:val="20"/>
        </w:rPr>
        <w:t>O</w:t>
      </w:r>
      <w:r w:rsidRPr="00BE2F8C">
        <w:rPr>
          <w:rFonts w:cs="Arial"/>
          <w:b/>
          <w:szCs w:val="20"/>
        </w:rPr>
        <w:t xml:space="preserve"> STORITEV</w:t>
      </w:r>
    </w:p>
    <w:p w:rsidR="00FC1D03" w:rsidRPr="00BE2F8C" w:rsidRDefault="00FC1D03" w:rsidP="00DE0E81">
      <w:pPr>
        <w:spacing w:line="260" w:lineRule="exact"/>
        <w:jc w:val="both"/>
        <w:rPr>
          <w:rFonts w:ascii="Arial" w:hAnsi="Arial" w:cs="Arial"/>
          <w:sz w:val="20"/>
          <w:szCs w:val="20"/>
        </w:rPr>
      </w:pPr>
    </w:p>
    <w:p w:rsidR="00FC1D03" w:rsidRPr="00BE2F8C" w:rsidRDefault="00FC1D03" w:rsidP="00DE0E81">
      <w:pPr>
        <w:shd w:val="clear" w:color="auto" w:fill="FFFFFF"/>
        <w:tabs>
          <w:tab w:val="left" w:pos="4600"/>
        </w:tabs>
        <w:spacing w:line="260" w:lineRule="exact"/>
        <w:jc w:val="both"/>
        <w:rPr>
          <w:rFonts w:ascii="Arial" w:hAnsi="Arial" w:cs="Arial"/>
          <w:sz w:val="20"/>
          <w:szCs w:val="20"/>
        </w:rPr>
      </w:pPr>
      <w:r w:rsidRPr="00BE2F8C">
        <w:rPr>
          <w:rFonts w:ascii="Arial" w:hAnsi="Arial" w:cs="Arial"/>
          <w:sz w:val="20"/>
          <w:szCs w:val="20"/>
        </w:rPr>
        <w:t xml:space="preserve">Za izvedbo predmetnih del bo sklenjena pogodba za obdobje do odstranitve </w:t>
      </w:r>
      <w:r w:rsidR="00FF1221" w:rsidRPr="00BE2F8C">
        <w:rPr>
          <w:rFonts w:ascii="Arial" w:hAnsi="Arial" w:cs="Arial"/>
          <w:sz w:val="20"/>
          <w:szCs w:val="20"/>
        </w:rPr>
        <w:t>varnostne ograje, vendar najdlje za obdobje enega leta</w:t>
      </w:r>
      <w:r w:rsidRPr="00BE2F8C">
        <w:rPr>
          <w:rFonts w:ascii="Arial" w:hAnsi="Arial" w:cs="Arial"/>
          <w:sz w:val="20"/>
          <w:szCs w:val="20"/>
        </w:rPr>
        <w:t xml:space="preserve">. </w:t>
      </w:r>
    </w:p>
    <w:p w:rsidR="00FC1D03" w:rsidRPr="00BE2F8C" w:rsidRDefault="00FC1D03" w:rsidP="00DE0E81">
      <w:pPr>
        <w:shd w:val="clear" w:color="auto" w:fill="FFFFFF"/>
        <w:tabs>
          <w:tab w:val="left" w:pos="4600"/>
        </w:tabs>
        <w:spacing w:line="260" w:lineRule="exact"/>
        <w:jc w:val="both"/>
        <w:rPr>
          <w:rFonts w:ascii="Arial" w:hAnsi="Arial" w:cs="Arial"/>
          <w:sz w:val="20"/>
          <w:szCs w:val="20"/>
        </w:rPr>
      </w:pPr>
    </w:p>
    <w:p w:rsidR="00FC1D03" w:rsidRPr="00BE2F8C" w:rsidRDefault="00FC1D03" w:rsidP="00DE0E81">
      <w:pPr>
        <w:shd w:val="clear" w:color="auto" w:fill="FFFFFF"/>
        <w:tabs>
          <w:tab w:val="left" w:pos="4600"/>
        </w:tabs>
        <w:spacing w:line="260" w:lineRule="exact"/>
        <w:jc w:val="both"/>
        <w:rPr>
          <w:rFonts w:ascii="Arial" w:hAnsi="Arial" w:cs="Arial"/>
          <w:sz w:val="20"/>
          <w:szCs w:val="20"/>
        </w:rPr>
      </w:pPr>
      <w:r w:rsidRPr="00BE2F8C">
        <w:rPr>
          <w:rFonts w:ascii="Arial" w:hAnsi="Arial" w:cs="Arial"/>
          <w:sz w:val="20"/>
          <w:szCs w:val="20"/>
        </w:rPr>
        <w:t>Dela se bodo izvajala na podlagi pisnega naročila s strani skrbnika pogodbe in so vezana na območje posamezne policijske uprave. Pisno naročilo mora biti priloga k računu.</w:t>
      </w:r>
    </w:p>
    <w:p w:rsidR="00FC1D03" w:rsidRPr="00BE2F8C" w:rsidRDefault="00FC1D03" w:rsidP="00DE0E81">
      <w:pPr>
        <w:tabs>
          <w:tab w:val="left" w:pos="432"/>
        </w:tabs>
        <w:autoSpaceDE w:val="0"/>
        <w:autoSpaceDN w:val="0"/>
        <w:adjustRightInd w:val="0"/>
        <w:spacing w:line="260" w:lineRule="exact"/>
        <w:jc w:val="both"/>
        <w:rPr>
          <w:rFonts w:ascii="Arial" w:hAnsi="Arial" w:cs="Arial"/>
          <w:sz w:val="20"/>
          <w:szCs w:val="20"/>
        </w:rPr>
      </w:pPr>
    </w:p>
    <w:p w:rsidR="00FC1D03" w:rsidRPr="00BE2F8C" w:rsidRDefault="00FC1D03" w:rsidP="00DE0E81">
      <w:pPr>
        <w:tabs>
          <w:tab w:val="left" w:pos="432"/>
        </w:tabs>
        <w:autoSpaceDE w:val="0"/>
        <w:autoSpaceDN w:val="0"/>
        <w:adjustRightInd w:val="0"/>
        <w:spacing w:line="260" w:lineRule="exact"/>
        <w:jc w:val="both"/>
        <w:rPr>
          <w:rFonts w:ascii="Arial" w:hAnsi="Arial" w:cs="Arial"/>
          <w:sz w:val="20"/>
          <w:szCs w:val="20"/>
        </w:rPr>
      </w:pPr>
      <w:r w:rsidRPr="00BE2F8C">
        <w:rPr>
          <w:rFonts w:ascii="Arial" w:hAnsi="Arial" w:cs="Arial"/>
          <w:sz w:val="20"/>
          <w:szCs w:val="20"/>
        </w:rPr>
        <w:t xml:space="preserve">Odzivni čas je 72 ur od prejema </w:t>
      </w:r>
      <w:r w:rsidR="00853191">
        <w:rPr>
          <w:rFonts w:ascii="Arial" w:hAnsi="Arial" w:cs="Arial"/>
          <w:sz w:val="20"/>
          <w:szCs w:val="20"/>
        </w:rPr>
        <w:t xml:space="preserve">pisnega </w:t>
      </w:r>
      <w:r w:rsidRPr="00BE2F8C">
        <w:rPr>
          <w:rFonts w:ascii="Arial" w:hAnsi="Arial" w:cs="Arial"/>
          <w:sz w:val="20"/>
          <w:szCs w:val="20"/>
        </w:rPr>
        <w:t>poziva.</w:t>
      </w:r>
    </w:p>
    <w:p w:rsidR="00825C17" w:rsidRDefault="00825C17" w:rsidP="00DE0E81">
      <w:pPr>
        <w:spacing w:line="260" w:lineRule="exact"/>
        <w:jc w:val="both"/>
        <w:rPr>
          <w:rFonts w:ascii="Arial" w:hAnsi="Arial" w:cs="Arial"/>
          <w:sz w:val="20"/>
          <w:szCs w:val="20"/>
        </w:rPr>
      </w:pPr>
    </w:p>
    <w:p w:rsidR="005F4070" w:rsidRPr="00BE2F8C" w:rsidRDefault="005F4070" w:rsidP="00DE0E81">
      <w:pPr>
        <w:spacing w:line="260" w:lineRule="exact"/>
        <w:jc w:val="both"/>
        <w:rPr>
          <w:rFonts w:ascii="Arial" w:hAnsi="Arial" w:cs="Arial"/>
          <w:sz w:val="20"/>
          <w:szCs w:val="20"/>
        </w:rPr>
      </w:pPr>
    </w:p>
    <w:p w:rsidR="00C934CE" w:rsidRPr="00BE2F8C" w:rsidRDefault="00FC1D03" w:rsidP="00DE0E81">
      <w:pPr>
        <w:numPr>
          <w:ilvl w:val="0"/>
          <w:numId w:val="12"/>
        </w:numPr>
        <w:spacing w:line="260" w:lineRule="exact"/>
        <w:jc w:val="both"/>
        <w:rPr>
          <w:rFonts w:ascii="Arial" w:hAnsi="Arial" w:cs="Arial"/>
          <w:b/>
          <w:sz w:val="20"/>
          <w:szCs w:val="20"/>
        </w:rPr>
      </w:pPr>
      <w:r w:rsidRPr="00BE2F8C">
        <w:rPr>
          <w:rFonts w:ascii="Arial" w:hAnsi="Arial" w:cs="Arial"/>
          <w:b/>
          <w:sz w:val="20"/>
          <w:szCs w:val="20"/>
        </w:rPr>
        <w:t>LOKACIJA IN PODATKI O ZAČASNIH TEHNIČNIH OVIRAH (ZTO)</w:t>
      </w:r>
    </w:p>
    <w:p w:rsidR="00FC1D03" w:rsidRPr="00BE2F8C" w:rsidRDefault="00FC1D03" w:rsidP="00DE0E81">
      <w:pPr>
        <w:spacing w:line="260" w:lineRule="exact"/>
        <w:ind w:left="360"/>
        <w:jc w:val="both"/>
        <w:rPr>
          <w:rFonts w:ascii="Arial" w:hAnsi="Arial" w:cs="Arial"/>
          <w:b/>
          <w:sz w:val="20"/>
          <w:szCs w:val="20"/>
        </w:rPr>
      </w:pPr>
    </w:p>
    <w:p w:rsidR="00FC1D03" w:rsidRPr="00BE2F8C" w:rsidRDefault="00FC1D03" w:rsidP="00DE0E81">
      <w:pPr>
        <w:spacing w:line="260" w:lineRule="exact"/>
        <w:jc w:val="both"/>
        <w:rPr>
          <w:rFonts w:ascii="Arial" w:hAnsi="Arial" w:cs="Arial"/>
          <w:sz w:val="20"/>
          <w:szCs w:val="20"/>
        </w:rPr>
      </w:pPr>
      <w:r w:rsidRPr="00BE2F8C">
        <w:rPr>
          <w:rFonts w:ascii="Arial" w:hAnsi="Arial" w:cs="Arial"/>
          <w:sz w:val="20"/>
          <w:szCs w:val="20"/>
        </w:rPr>
        <w:t xml:space="preserve">Ministrstvo za notranje zadeve ima na podlagi določb Zakona o spremembah in dopolnitvah Zakona o nadzoru državne meje (ZNDM – 2B, Ur. l. RS, št. 5/2017) na meji z Republiko Hrvaško postavljena tehnična sredstva oz. ZTO začasne tehnične ovire (varovalna panelna ograja, rezilna žica - </w:t>
      </w:r>
      <w:proofErr w:type="spellStart"/>
      <w:r w:rsidRPr="00BE2F8C">
        <w:rPr>
          <w:rFonts w:ascii="Arial" w:hAnsi="Arial" w:cs="Arial"/>
          <w:sz w:val="20"/>
          <w:szCs w:val="20"/>
        </w:rPr>
        <w:t>končertina</w:t>
      </w:r>
      <w:proofErr w:type="spellEnd"/>
      <w:r w:rsidRPr="00BE2F8C">
        <w:rPr>
          <w:rFonts w:ascii="Arial" w:hAnsi="Arial" w:cs="Arial"/>
          <w:sz w:val="20"/>
          <w:szCs w:val="20"/>
        </w:rPr>
        <w:t xml:space="preserve"> in v enem primeru stebri z dvema vzdolžnima žicama, ki se obdeluje enako kot panelna ograja), vse z namenom opravljanja nadzora državne meje in preprečevanja nedovoljenega prehajanja državne meje. </w:t>
      </w:r>
    </w:p>
    <w:p w:rsidR="00FC1D03" w:rsidRPr="00BE2F8C" w:rsidRDefault="00FC1D03" w:rsidP="00DE0E81">
      <w:pPr>
        <w:spacing w:line="260" w:lineRule="exact"/>
        <w:jc w:val="both"/>
        <w:rPr>
          <w:rFonts w:ascii="Arial" w:hAnsi="Arial" w:cs="Arial"/>
          <w:sz w:val="20"/>
          <w:szCs w:val="20"/>
        </w:rPr>
      </w:pPr>
    </w:p>
    <w:p w:rsidR="00FC1D03" w:rsidRPr="00BE2F8C" w:rsidRDefault="00FC1D03" w:rsidP="00DE0E81">
      <w:pPr>
        <w:spacing w:line="260" w:lineRule="exact"/>
        <w:jc w:val="both"/>
        <w:rPr>
          <w:rFonts w:ascii="Arial" w:hAnsi="Arial" w:cs="Arial"/>
          <w:sz w:val="20"/>
          <w:szCs w:val="20"/>
        </w:rPr>
      </w:pPr>
      <w:r w:rsidRPr="00BE2F8C">
        <w:rPr>
          <w:rFonts w:ascii="Arial" w:hAnsi="Arial" w:cs="Arial"/>
          <w:sz w:val="20"/>
          <w:szCs w:val="20"/>
        </w:rPr>
        <w:t>Panelna ograja je postavljena na vgrajene temeljne kovinske vijake, na katere so postavljeni-</w:t>
      </w:r>
      <w:proofErr w:type="spellStart"/>
      <w:r w:rsidRPr="00BE2F8C">
        <w:rPr>
          <w:rFonts w:ascii="Arial" w:hAnsi="Arial" w:cs="Arial"/>
          <w:sz w:val="20"/>
          <w:szCs w:val="20"/>
        </w:rPr>
        <w:t>privijačeni</w:t>
      </w:r>
      <w:proofErr w:type="spellEnd"/>
      <w:r w:rsidRPr="00BE2F8C">
        <w:rPr>
          <w:rFonts w:ascii="Arial" w:hAnsi="Arial" w:cs="Arial"/>
          <w:sz w:val="20"/>
          <w:szCs w:val="20"/>
        </w:rPr>
        <w:t xml:space="preserve"> stebri kovinske Y oblike, mednje pa pritrjeni paneli. </w:t>
      </w:r>
    </w:p>
    <w:p w:rsidR="00FC1D03" w:rsidRPr="00BE2F8C" w:rsidRDefault="00FC1D03" w:rsidP="00DE0E81">
      <w:pPr>
        <w:spacing w:line="260" w:lineRule="exact"/>
        <w:jc w:val="both"/>
        <w:rPr>
          <w:rFonts w:ascii="Arial" w:hAnsi="Arial" w:cs="Arial"/>
          <w:sz w:val="20"/>
          <w:szCs w:val="20"/>
        </w:rPr>
      </w:pPr>
    </w:p>
    <w:p w:rsidR="00FC1D03" w:rsidRPr="00BE2F8C" w:rsidRDefault="00FC1D03" w:rsidP="00DE0E81">
      <w:pPr>
        <w:spacing w:line="260" w:lineRule="exact"/>
        <w:jc w:val="both"/>
        <w:rPr>
          <w:rFonts w:ascii="Arial" w:hAnsi="Arial" w:cs="Arial"/>
          <w:sz w:val="20"/>
          <w:szCs w:val="20"/>
        </w:rPr>
      </w:pPr>
      <w:r w:rsidRPr="00BE2F8C">
        <w:rPr>
          <w:rFonts w:ascii="Arial" w:hAnsi="Arial" w:cs="Arial"/>
          <w:sz w:val="20"/>
          <w:szCs w:val="20"/>
        </w:rPr>
        <w:t xml:space="preserve">Na vrhu je steber oblikovan v V-obliko, v katero je lahko vpeta žičnata ovira – rezilni trakovi fi 450mm </w:t>
      </w:r>
      <w:proofErr w:type="spellStart"/>
      <w:r w:rsidRPr="00BE2F8C">
        <w:rPr>
          <w:rFonts w:ascii="Arial" w:hAnsi="Arial" w:cs="Arial"/>
          <w:sz w:val="20"/>
          <w:szCs w:val="20"/>
        </w:rPr>
        <w:t>t.i</w:t>
      </w:r>
      <w:proofErr w:type="spellEnd"/>
      <w:r w:rsidRPr="00BE2F8C">
        <w:rPr>
          <w:rFonts w:ascii="Arial" w:hAnsi="Arial" w:cs="Arial"/>
          <w:sz w:val="20"/>
          <w:szCs w:val="20"/>
        </w:rPr>
        <w:t xml:space="preserve"> (</w:t>
      </w:r>
      <w:proofErr w:type="spellStart"/>
      <w:r w:rsidRPr="00BE2F8C">
        <w:rPr>
          <w:rFonts w:ascii="Arial" w:hAnsi="Arial" w:cs="Arial"/>
          <w:sz w:val="20"/>
          <w:szCs w:val="20"/>
        </w:rPr>
        <w:t>končertina</w:t>
      </w:r>
      <w:proofErr w:type="spellEnd"/>
      <w:r w:rsidRPr="00BE2F8C">
        <w:rPr>
          <w:rFonts w:ascii="Arial" w:hAnsi="Arial" w:cs="Arial"/>
          <w:sz w:val="20"/>
          <w:szCs w:val="20"/>
        </w:rPr>
        <w:t>) in napenjalna žica fi 3,5-4mm pocinkana.</w:t>
      </w:r>
    </w:p>
    <w:p w:rsidR="00FC1D03" w:rsidRPr="00BE2F8C" w:rsidRDefault="00FC1D03" w:rsidP="00DE0E81">
      <w:pPr>
        <w:spacing w:line="260" w:lineRule="exact"/>
        <w:jc w:val="both"/>
        <w:rPr>
          <w:rFonts w:ascii="Arial" w:hAnsi="Arial" w:cs="Arial"/>
          <w:sz w:val="20"/>
          <w:szCs w:val="20"/>
        </w:rPr>
      </w:pPr>
    </w:p>
    <w:p w:rsidR="00FC1D03" w:rsidRPr="00BE2F8C" w:rsidRDefault="00FC1D03" w:rsidP="00DE0E81">
      <w:pPr>
        <w:spacing w:line="260" w:lineRule="exact"/>
        <w:jc w:val="both"/>
        <w:rPr>
          <w:rFonts w:ascii="Arial" w:hAnsi="Arial" w:cs="Arial"/>
          <w:sz w:val="20"/>
          <w:szCs w:val="20"/>
        </w:rPr>
      </w:pPr>
      <w:r w:rsidRPr="00BE2F8C">
        <w:rPr>
          <w:rFonts w:ascii="Arial" w:hAnsi="Arial" w:cs="Arial"/>
          <w:sz w:val="20"/>
          <w:szCs w:val="20"/>
        </w:rPr>
        <w:t xml:space="preserve">Na nekaterih odsekih je </w:t>
      </w:r>
      <w:proofErr w:type="spellStart"/>
      <w:r w:rsidRPr="00BE2F8C">
        <w:rPr>
          <w:rFonts w:ascii="Arial" w:hAnsi="Arial" w:cs="Arial"/>
          <w:sz w:val="20"/>
          <w:szCs w:val="20"/>
        </w:rPr>
        <w:t>končertina</w:t>
      </w:r>
      <w:proofErr w:type="spellEnd"/>
      <w:r w:rsidRPr="00BE2F8C">
        <w:rPr>
          <w:rFonts w:ascii="Arial" w:hAnsi="Arial" w:cs="Arial"/>
          <w:sz w:val="20"/>
          <w:szCs w:val="20"/>
        </w:rPr>
        <w:t xml:space="preserve"> lokacijsko položena pred ograjo. Rezilna žica - </w:t>
      </w:r>
      <w:proofErr w:type="spellStart"/>
      <w:r w:rsidRPr="00BE2F8C">
        <w:rPr>
          <w:rFonts w:ascii="Arial" w:hAnsi="Arial" w:cs="Arial"/>
          <w:sz w:val="20"/>
          <w:szCs w:val="20"/>
        </w:rPr>
        <w:t>končertina</w:t>
      </w:r>
      <w:proofErr w:type="spellEnd"/>
      <w:r w:rsidRPr="00BE2F8C">
        <w:rPr>
          <w:rFonts w:ascii="Arial" w:hAnsi="Arial" w:cs="Arial"/>
          <w:sz w:val="20"/>
          <w:szCs w:val="20"/>
        </w:rPr>
        <w:t xml:space="preserve"> je položena po terenu – zemlji, in sicer spodaj dva koluta FI 90 cm</w:t>
      </w:r>
      <w:r w:rsidR="00E5697B" w:rsidRPr="00BE2F8C">
        <w:rPr>
          <w:rFonts w:ascii="Arial" w:hAnsi="Arial" w:cs="Arial"/>
          <w:sz w:val="20"/>
          <w:szCs w:val="20"/>
        </w:rPr>
        <w:t>,</w:t>
      </w:r>
      <w:r w:rsidRPr="00BE2F8C">
        <w:rPr>
          <w:rFonts w:ascii="Arial" w:hAnsi="Arial" w:cs="Arial"/>
          <w:sz w:val="20"/>
          <w:szCs w:val="20"/>
        </w:rPr>
        <w:t xml:space="preserve"> tretji kolut FI 90 cm pa se nahaja na sredini spodnjih dveh kolutov. Vsi trije koluti so med seboj povezani z žico, kar vse skupaj predstavlja </w:t>
      </w:r>
      <w:proofErr w:type="spellStart"/>
      <w:r w:rsidRPr="00BE2F8C">
        <w:rPr>
          <w:rFonts w:ascii="Arial" w:hAnsi="Arial" w:cs="Arial"/>
          <w:sz w:val="20"/>
          <w:szCs w:val="20"/>
        </w:rPr>
        <w:t>t.i</w:t>
      </w:r>
      <w:proofErr w:type="spellEnd"/>
      <w:r w:rsidRPr="00BE2F8C">
        <w:rPr>
          <w:rFonts w:ascii="Arial" w:hAnsi="Arial" w:cs="Arial"/>
          <w:sz w:val="20"/>
          <w:szCs w:val="20"/>
        </w:rPr>
        <w:t xml:space="preserve">. ZTO. </w:t>
      </w:r>
    </w:p>
    <w:p w:rsidR="00FC1D03" w:rsidRPr="00BE2F8C" w:rsidRDefault="00FC1D03" w:rsidP="00DE0E81">
      <w:pPr>
        <w:spacing w:line="260" w:lineRule="exact"/>
        <w:jc w:val="both"/>
        <w:rPr>
          <w:rFonts w:ascii="Arial" w:hAnsi="Arial" w:cs="Arial"/>
          <w:sz w:val="20"/>
          <w:szCs w:val="20"/>
        </w:rPr>
      </w:pPr>
    </w:p>
    <w:p w:rsidR="00FC1D03" w:rsidRPr="00BE2F8C" w:rsidRDefault="00FC1D03" w:rsidP="00DE0E81">
      <w:pPr>
        <w:spacing w:line="260" w:lineRule="exact"/>
        <w:jc w:val="both"/>
        <w:rPr>
          <w:rFonts w:ascii="Arial" w:hAnsi="Arial" w:cs="Arial"/>
          <w:sz w:val="20"/>
          <w:szCs w:val="20"/>
        </w:rPr>
      </w:pPr>
      <w:r w:rsidRPr="00BE2F8C">
        <w:rPr>
          <w:rFonts w:ascii="Arial" w:hAnsi="Arial" w:cs="Arial"/>
          <w:sz w:val="20"/>
          <w:szCs w:val="20"/>
        </w:rPr>
        <w:t xml:space="preserve">Stebri in 2 x vodoravna žica so postavljeni enako kot panelna ograja.  </w:t>
      </w:r>
    </w:p>
    <w:p w:rsidR="00C934CE" w:rsidRDefault="00C934CE" w:rsidP="00DE0E81">
      <w:pPr>
        <w:spacing w:line="260" w:lineRule="exact"/>
        <w:jc w:val="both"/>
        <w:rPr>
          <w:rFonts w:ascii="Arial" w:hAnsi="Arial" w:cs="Arial"/>
          <w:sz w:val="20"/>
          <w:szCs w:val="20"/>
          <w:highlight w:val="yellow"/>
        </w:rPr>
      </w:pPr>
    </w:p>
    <w:p w:rsidR="005F4070" w:rsidRPr="00BE2F8C" w:rsidRDefault="005F4070" w:rsidP="00DE0E81">
      <w:pPr>
        <w:spacing w:line="260" w:lineRule="exact"/>
        <w:jc w:val="both"/>
        <w:rPr>
          <w:rFonts w:ascii="Arial" w:hAnsi="Arial" w:cs="Arial"/>
          <w:sz w:val="20"/>
          <w:szCs w:val="20"/>
          <w:highlight w:val="yellow"/>
        </w:rPr>
      </w:pPr>
    </w:p>
    <w:p w:rsidR="00C934CE" w:rsidRPr="00BE2F8C" w:rsidRDefault="00FC1D03" w:rsidP="00DE0E81">
      <w:pPr>
        <w:numPr>
          <w:ilvl w:val="0"/>
          <w:numId w:val="12"/>
        </w:numPr>
        <w:spacing w:line="260" w:lineRule="exact"/>
        <w:jc w:val="both"/>
        <w:rPr>
          <w:rFonts w:ascii="Arial" w:hAnsi="Arial" w:cs="Arial"/>
          <w:sz w:val="20"/>
          <w:szCs w:val="20"/>
        </w:rPr>
      </w:pPr>
      <w:r w:rsidRPr="00BE2F8C">
        <w:rPr>
          <w:rFonts w:ascii="Arial" w:hAnsi="Arial" w:cs="Arial"/>
          <w:b/>
          <w:sz w:val="20"/>
          <w:szCs w:val="20"/>
        </w:rPr>
        <w:t xml:space="preserve">OPIS </w:t>
      </w:r>
      <w:r w:rsidR="009E1BF4" w:rsidRPr="00BE2F8C">
        <w:rPr>
          <w:rFonts w:ascii="Arial" w:hAnsi="Arial" w:cs="Arial"/>
          <w:b/>
          <w:sz w:val="20"/>
          <w:szCs w:val="20"/>
        </w:rPr>
        <w:t xml:space="preserve">IZVEDBE STORITEV </w:t>
      </w:r>
    </w:p>
    <w:p w:rsidR="009E1BF4" w:rsidRPr="00BE2F8C" w:rsidRDefault="009E1BF4" w:rsidP="00DE0E81">
      <w:pPr>
        <w:spacing w:line="260" w:lineRule="exact"/>
        <w:ind w:left="360"/>
        <w:jc w:val="both"/>
        <w:rPr>
          <w:rFonts w:ascii="Arial" w:hAnsi="Arial" w:cs="Arial"/>
          <w:sz w:val="20"/>
          <w:szCs w:val="20"/>
        </w:rPr>
      </w:pPr>
    </w:p>
    <w:p w:rsidR="00FC1D03" w:rsidRPr="00BE2F8C" w:rsidRDefault="00FC1D03" w:rsidP="00DE0E81">
      <w:pPr>
        <w:shd w:val="clear" w:color="auto" w:fill="FFFFFF"/>
        <w:tabs>
          <w:tab w:val="left" w:pos="4600"/>
        </w:tabs>
        <w:spacing w:line="260" w:lineRule="exact"/>
        <w:jc w:val="both"/>
        <w:rPr>
          <w:rFonts w:ascii="Arial" w:hAnsi="Arial" w:cs="Arial"/>
          <w:sz w:val="20"/>
          <w:szCs w:val="20"/>
        </w:rPr>
      </w:pPr>
      <w:r w:rsidRPr="00BE2F8C">
        <w:rPr>
          <w:rFonts w:ascii="Arial" w:hAnsi="Arial" w:cs="Arial"/>
          <w:sz w:val="20"/>
          <w:szCs w:val="20"/>
        </w:rPr>
        <w:t>Izvedba vzdrževalnih del se bo izvajala na podlagi pripravljenih popisov najbolj tipičnih vzdrževalnih del, ocene za to potrebnih režijskih ur delavcev in strojev.</w:t>
      </w:r>
    </w:p>
    <w:p w:rsidR="00FC1D03" w:rsidRPr="00BE2F8C" w:rsidRDefault="00FC1D03" w:rsidP="00DE0E81">
      <w:pPr>
        <w:tabs>
          <w:tab w:val="left" w:pos="4600"/>
        </w:tabs>
        <w:spacing w:line="260" w:lineRule="exact"/>
        <w:jc w:val="both"/>
        <w:rPr>
          <w:rFonts w:ascii="Arial" w:hAnsi="Arial" w:cs="Arial"/>
          <w:sz w:val="20"/>
          <w:szCs w:val="20"/>
        </w:rPr>
      </w:pPr>
    </w:p>
    <w:p w:rsidR="00FC1D03" w:rsidRPr="00BE2F8C" w:rsidRDefault="00FC1D03" w:rsidP="00DE0E81">
      <w:pPr>
        <w:tabs>
          <w:tab w:val="left" w:pos="4600"/>
        </w:tabs>
        <w:spacing w:line="260" w:lineRule="exact"/>
        <w:jc w:val="both"/>
        <w:rPr>
          <w:rFonts w:ascii="Arial" w:hAnsi="Arial" w:cs="Arial"/>
          <w:sz w:val="20"/>
          <w:szCs w:val="20"/>
        </w:rPr>
      </w:pPr>
    </w:p>
    <w:p w:rsidR="00FC1D03" w:rsidRPr="00BE2F8C" w:rsidRDefault="00FC1D03" w:rsidP="00DE0E81">
      <w:pPr>
        <w:tabs>
          <w:tab w:val="left" w:pos="4600"/>
        </w:tabs>
        <w:spacing w:line="260" w:lineRule="exact"/>
        <w:jc w:val="both"/>
        <w:rPr>
          <w:rFonts w:ascii="Arial" w:hAnsi="Arial" w:cs="Arial"/>
          <w:sz w:val="20"/>
          <w:szCs w:val="20"/>
          <w:u w:val="single"/>
        </w:rPr>
      </w:pPr>
      <w:r w:rsidRPr="00BE2F8C">
        <w:rPr>
          <w:rFonts w:ascii="Arial" w:hAnsi="Arial" w:cs="Arial"/>
          <w:sz w:val="20"/>
          <w:szCs w:val="20"/>
          <w:u w:val="single"/>
        </w:rPr>
        <w:t>Tipična dela: ročna in strojna košnja, mulčenje, posek lesa, čiščenje terena, odstranjevanje lesa in čiščenje listja ter naplavin ob ZTO:</w:t>
      </w:r>
    </w:p>
    <w:p w:rsidR="00FC1D03" w:rsidRPr="00BE2F8C" w:rsidRDefault="00FC1D03" w:rsidP="00DE0E81">
      <w:pPr>
        <w:tabs>
          <w:tab w:val="left" w:pos="4600"/>
        </w:tabs>
        <w:spacing w:line="260" w:lineRule="exact"/>
        <w:jc w:val="both"/>
        <w:rPr>
          <w:rFonts w:ascii="Arial" w:hAnsi="Arial" w:cs="Arial"/>
          <w:sz w:val="20"/>
          <w:szCs w:val="20"/>
          <w:u w:val="single"/>
        </w:rPr>
      </w:pPr>
    </w:p>
    <w:p w:rsidR="00FC1D03" w:rsidRPr="00BE2F8C" w:rsidRDefault="00FC1D03" w:rsidP="00DE0E81">
      <w:pPr>
        <w:tabs>
          <w:tab w:val="left" w:pos="4600"/>
        </w:tabs>
        <w:spacing w:line="260" w:lineRule="exact"/>
        <w:jc w:val="both"/>
        <w:rPr>
          <w:rFonts w:ascii="Arial" w:hAnsi="Arial" w:cs="Arial"/>
          <w:sz w:val="20"/>
          <w:szCs w:val="20"/>
        </w:rPr>
      </w:pPr>
      <w:r w:rsidRPr="00BE2F8C">
        <w:rPr>
          <w:rFonts w:ascii="Arial" w:hAnsi="Arial" w:cs="Arial"/>
          <w:sz w:val="20"/>
          <w:szCs w:val="20"/>
        </w:rPr>
        <w:t>Dela se bodo izvajala skladno s priloženim popisom in navodili predstavnika naročnika:</w:t>
      </w:r>
    </w:p>
    <w:p w:rsidR="00FC1D03" w:rsidRPr="00BE2F8C" w:rsidRDefault="00FC1D03" w:rsidP="00DE0E81">
      <w:pPr>
        <w:numPr>
          <w:ilvl w:val="0"/>
          <w:numId w:val="13"/>
        </w:numPr>
        <w:tabs>
          <w:tab w:val="left" w:pos="4600"/>
        </w:tabs>
        <w:spacing w:line="260" w:lineRule="exact"/>
        <w:jc w:val="both"/>
        <w:rPr>
          <w:rFonts w:ascii="Arial" w:hAnsi="Arial" w:cs="Arial"/>
          <w:sz w:val="20"/>
          <w:szCs w:val="20"/>
        </w:rPr>
      </w:pPr>
      <w:r w:rsidRPr="00BE2F8C">
        <w:rPr>
          <w:rFonts w:ascii="Arial" w:hAnsi="Arial" w:cs="Arial"/>
          <w:sz w:val="20"/>
          <w:szCs w:val="20"/>
        </w:rPr>
        <w:t>Po naročilu skrbnika pogodbe se zagotovi košnja ali mulčenje trave in odstranjevanje lesa, rezanje ostale podrasti ter čiščenje listja ter naplavin, kot je navedeno v popisu del;</w:t>
      </w:r>
    </w:p>
    <w:p w:rsidR="00FC1D03" w:rsidRPr="00BE2F8C" w:rsidRDefault="00FC1D03" w:rsidP="00DE0E81">
      <w:pPr>
        <w:numPr>
          <w:ilvl w:val="0"/>
          <w:numId w:val="13"/>
        </w:numPr>
        <w:tabs>
          <w:tab w:val="left" w:pos="4600"/>
        </w:tabs>
        <w:spacing w:line="260" w:lineRule="exact"/>
        <w:jc w:val="both"/>
        <w:rPr>
          <w:rFonts w:ascii="Arial" w:hAnsi="Arial" w:cs="Arial"/>
          <w:sz w:val="20"/>
          <w:szCs w:val="20"/>
        </w:rPr>
      </w:pPr>
      <w:r w:rsidRPr="00BE2F8C">
        <w:rPr>
          <w:rFonts w:ascii="Arial" w:hAnsi="Arial" w:cs="Arial"/>
          <w:sz w:val="20"/>
          <w:szCs w:val="20"/>
        </w:rPr>
        <w:t>Pri strojni košnji in mulčenju trave se čisti pas v širini najmanj 100 cm do maksimalno 250 cm, kar pomeni košnja ali mulčenje s traktorjem, kjer je to mogoče. Upoštevati je potrebno dejstvo, da se ne posega na obdelana zemljišča lastnikov, sicer je širina košnje in mulčenja v minimalni širini najmanj 100 cm od ZTO;</w:t>
      </w:r>
    </w:p>
    <w:p w:rsidR="00FC1D03" w:rsidRPr="00BE2F8C" w:rsidRDefault="00FC1D03" w:rsidP="00DE0E81">
      <w:pPr>
        <w:numPr>
          <w:ilvl w:val="0"/>
          <w:numId w:val="13"/>
        </w:numPr>
        <w:tabs>
          <w:tab w:val="left" w:pos="4600"/>
        </w:tabs>
        <w:spacing w:line="260" w:lineRule="exact"/>
        <w:jc w:val="both"/>
        <w:rPr>
          <w:rFonts w:ascii="Arial" w:hAnsi="Arial" w:cs="Arial"/>
          <w:sz w:val="20"/>
          <w:szCs w:val="20"/>
        </w:rPr>
      </w:pPr>
      <w:r w:rsidRPr="00BE2F8C">
        <w:rPr>
          <w:rFonts w:ascii="Arial" w:hAnsi="Arial" w:cs="Arial"/>
          <w:sz w:val="20"/>
          <w:szCs w:val="20"/>
        </w:rPr>
        <w:t xml:space="preserve">Pri ročni košnji je navedena širina najmanj 100 cm, kar pomeni praviloma košnjo z nitko, in sicer na težje dostopnih delih, kjer </w:t>
      </w:r>
      <w:proofErr w:type="spellStart"/>
      <w:r w:rsidRPr="00BE2F8C">
        <w:rPr>
          <w:rFonts w:ascii="Arial" w:hAnsi="Arial" w:cs="Arial"/>
          <w:sz w:val="20"/>
          <w:szCs w:val="20"/>
        </w:rPr>
        <w:t>t.i</w:t>
      </w:r>
      <w:proofErr w:type="spellEnd"/>
      <w:r w:rsidRPr="00BE2F8C">
        <w:rPr>
          <w:rFonts w:ascii="Arial" w:hAnsi="Arial" w:cs="Arial"/>
          <w:sz w:val="20"/>
          <w:szCs w:val="20"/>
        </w:rPr>
        <w:t xml:space="preserve"> strojna obdelava s traktorjem ipd. ni možna;</w:t>
      </w:r>
    </w:p>
    <w:p w:rsidR="00FC1D03" w:rsidRPr="00BE2F8C" w:rsidRDefault="00FC1D03" w:rsidP="00DE0E81">
      <w:pPr>
        <w:numPr>
          <w:ilvl w:val="0"/>
          <w:numId w:val="13"/>
        </w:numPr>
        <w:tabs>
          <w:tab w:val="left" w:pos="4600"/>
        </w:tabs>
        <w:spacing w:line="260" w:lineRule="exact"/>
        <w:jc w:val="both"/>
        <w:rPr>
          <w:rFonts w:ascii="Arial" w:hAnsi="Arial" w:cs="Arial"/>
          <w:sz w:val="20"/>
          <w:szCs w:val="20"/>
        </w:rPr>
      </w:pPr>
      <w:r w:rsidRPr="00BE2F8C">
        <w:rPr>
          <w:rFonts w:ascii="Arial" w:hAnsi="Arial" w:cs="Arial"/>
          <w:sz w:val="20"/>
          <w:szCs w:val="20"/>
        </w:rPr>
        <w:lastRenderedPageBreak/>
        <w:t xml:space="preserve">Čiščenje terena se mora izvajati brez uporabe FFC – </w:t>
      </w:r>
      <w:proofErr w:type="spellStart"/>
      <w:r w:rsidRPr="00BE2F8C">
        <w:rPr>
          <w:rFonts w:ascii="Arial" w:hAnsi="Arial" w:cs="Arial"/>
          <w:sz w:val="20"/>
          <w:szCs w:val="20"/>
        </w:rPr>
        <w:t>fito</w:t>
      </w:r>
      <w:proofErr w:type="spellEnd"/>
      <w:r w:rsidRPr="00BE2F8C">
        <w:rPr>
          <w:rFonts w:ascii="Arial" w:hAnsi="Arial" w:cs="Arial"/>
          <w:sz w:val="20"/>
          <w:szCs w:val="20"/>
        </w:rPr>
        <w:t xml:space="preserve"> farmacevtskih sredstev oziroma kemičnih sredstev, ker so ZTO postavljene tudi na območjih vodnih virov, naravnih parkov ter kmetijskih zemljišč;</w:t>
      </w:r>
    </w:p>
    <w:p w:rsidR="00FC1D03" w:rsidRPr="00BE2F8C" w:rsidRDefault="00FC1D03" w:rsidP="00DE0E81">
      <w:pPr>
        <w:numPr>
          <w:ilvl w:val="0"/>
          <w:numId w:val="13"/>
        </w:numPr>
        <w:tabs>
          <w:tab w:val="left" w:pos="4600"/>
        </w:tabs>
        <w:spacing w:line="260" w:lineRule="exact"/>
        <w:jc w:val="both"/>
        <w:rPr>
          <w:rFonts w:ascii="Arial" w:hAnsi="Arial" w:cs="Arial"/>
          <w:sz w:val="20"/>
          <w:szCs w:val="20"/>
        </w:rPr>
      </w:pPr>
      <w:r w:rsidRPr="00BE2F8C">
        <w:rPr>
          <w:rFonts w:ascii="Arial" w:hAnsi="Arial" w:cs="Arial"/>
          <w:sz w:val="20"/>
          <w:szCs w:val="20"/>
          <w:shd w:val="clear" w:color="auto" w:fill="FFFFFF"/>
        </w:rPr>
        <w:t>Posek in odstranjevanje lesa</w:t>
      </w:r>
      <w:r w:rsidRPr="00BE2F8C">
        <w:rPr>
          <w:rFonts w:ascii="Arial" w:hAnsi="Arial" w:cs="Arial"/>
          <w:sz w:val="20"/>
          <w:szCs w:val="20"/>
        </w:rPr>
        <w:t xml:space="preserve"> je razdeljeno glede na višino krošnje do 10 m, do 25 m in do 40 m, kjer je razrez na dolžino 100 cm in nanos na deponijo cca 200 cm od ZTO. Večja debla in debla naplavin je potrebno odstraniti, razrezati in nanositi na deponijo, kot je navedeno v popisu del;</w:t>
      </w:r>
    </w:p>
    <w:p w:rsidR="00FC1D03" w:rsidRPr="00BE2F8C" w:rsidRDefault="00FC1D03" w:rsidP="00DE0E81">
      <w:pPr>
        <w:numPr>
          <w:ilvl w:val="0"/>
          <w:numId w:val="13"/>
        </w:numPr>
        <w:tabs>
          <w:tab w:val="left" w:pos="4600"/>
        </w:tabs>
        <w:spacing w:line="260" w:lineRule="exact"/>
        <w:jc w:val="both"/>
        <w:rPr>
          <w:rFonts w:ascii="Arial" w:hAnsi="Arial" w:cs="Arial"/>
          <w:sz w:val="20"/>
          <w:szCs w:val="20"/>
        </w:rPr>
      </w:pPr>
      <w:r w:rsidRPr="00BE2F8C">
        <w:rPr>
          <w:rFonts w:ascii="Arial" w:hAnsi="Arial" w:cs="Arial"/>
          <w:sz w:val="20"/>
          <w:szCs w:val="20"/>
        </w:rPr>
        <w:t>Pri čiščenju listja iz panelnih ograj je predvideno strojno odstranjevanje s primernimi puhalniki, ko se listje že delno osuši. Kar ne odstrani puhalnik, je potrebno ročno očistiti, vse kot je navedeno v popisu del.</w:t>
      </w:r>
    </w:p>
    <w:p w:rsidR="00FC1D03" w:rsidRPr="00BE2F8C" w:rsidRDefault="00FC1D03" w:rsidP="00DE0E81">
      <w:pPr>
        <w:numPr>
          <w:ilvl w:val="0"/>
          <w:numId w:val="13"/>
        </w:numPr>
        <w:tabs>
          <w:tab w:val="left" w:pos="4600"/>
        </w:tabs>
        <w:spacing w:line="260" w:lineRule="exact"/>
        <w:jc w:val="both"/>
        <w:rPr>
          <w:rFonts w:ascii="Arial" w:hAnsi="Arial" w:cs="Arial"/>
          <w:sz w:val="20"/>
          <w:szCs w:val="20"/>
        </w:rPr>
      </w:pPr>
      <w:r w:rsidRPr="00BE2F8C">
        <w:rPr>
          <w:rFonts w:ascii="Arial" w:hAnsi="Arial" w:cs="Arial"/>
          <w:sz w:val="20"/>
          <w:szCs w:val="20"/>
        </w:rPr>
        <w:t xml:space="preserve">Predviden je posek, odstranjevanje dreves in vejevja na mestih, kjer določeno drevje ogroža ZTO ali predstavlja nevarnost za ljudi, ki se gibajo neposredno ob ZTO. </w:t>
      </w:r>
    </w:p>
    <w:p w:rsidR="00FC1D03" w:rsidRPr="00BE2F8C" w:rsidRDefault="00FC1D03" w:rsidP="00DE0E81">
      <w:pPr>
        <w:tabs>
          <w:tab w:val="left" w:pos="4600"/>
        </w:tabs>
        <w:spacing w:line="260" w:lineRule="exact"/>
        <w:jc w:val="both"/>
        <w:rPr>
          <w:rFonts w:ascii="Arial" w:hAnsi="Arial" w:cs="Arial"/>
          <w:sz w:val="20"/>
          <w:szCs w:val="20"/>
        </w:rPr>
      </w:pPr>
    </w:p>
    <w:p w:rsidR="00FC1D03" w:rsidRPr="00BE2F8C" w:rsidRDefault="00FC1D03" w:rsidP="00DE0E81">
      <w:pPr>
        <w:tabs>
          <w:tab w:val="left" w:pos="4600"/>
        </w:tabs>
        <w:spacing w:line="260" w:lineRule="exact"/>
        <w:jc w:val="both"/>
        <w:rPr>
          <w:rFonts w:ascii="Arial" w:hAnsi="Arial" w:cs="Arial"/>
          <w:sz w:val="20"/>
          <w:szCs w:val="20"/>
        </w:rPr>
      </w:pPr>
      <w:r w:rsidRPr="00BE2F8C">
        <w:rPr>
          <w:rFonts w:ascii="Arial" w:hAnsi="Arial" w:cs="Arial"/>
          <w:sz w:val="20"/>
          <w:szCs w:val="20"/>
        </w:rPr>
        <w:t>Posebna opozorila:</w:t>
      </w:r>
    </w:p>
    <w:p w:rsidR="00FC1D03" w:rsidRPr="00BE2F8C" w:rsidRDefault="00FC1D03" w:rsidP="00DE0E81">
      <w:pPr>
        <w:numPr>
          <w:ilvl w:val="0"/>
          <w:numId w:val="13"/>
        </w:numPr>
        <w:tabs>
          <w:tab w:val="left" w:pos="4600"/>
        </w:tabs>
        <w:spacing w:line="260" w:lineRule="exact"/>
        <w:jc w:val="both"/>
        <w:rPr>
          <w:rFonts w:ascii="Arial" w:hAnsi="Arial" w:cs="Arial"/>
          <w:sz w:val="20"/>
          <w:szCs w:val="20"/>
        </w:rPr>
      </w:pPr>
      <w:r w:rsidRPr="00BE2F8C">
        <w:rPr>
          <w:rFonts w:ascii="Arial" w:hAnsi="Arial" w:cs="Arial"/>
          <w:sz w:val="20"/>
          <w:szCs w:val="20"/>
        </w:rPr>
        <w:t>Možna izvedba del na višini;</w:t>
      </w:r>
    </w:p>
    <w:p w:rsidR="00FC1D03" w:rsidRPr="00BE2F8C" w:rsidRDefault="00FC1D03" w:rsidP="00DE0E81">
      <w:pPr>
        <w:numPr>
          <w:ilvl w:val="0"/>
          <w:numId w:val="13"/>
        </w:numPr>
        <w:tabs>
          <w:tab w:val="left" w:pos="4600"/>
        </w:tabs>
        <w:spacing w:line="260" w:lineRule="exact"/>
        <w:jc w:val="both"/>
        <w:rPr>
          <w:rFonts w:ascii="Arial" w:hAnsi="Arial" w:cs="Arial"/>
          <w:sz w:val="20"/>
          <w:szCs w:val="20"/>
        </w:rPr>
      </w:pPr>
      <w:r w:rsidRPr="00BE2F8C">
        <w:rPr>
          <w:rFonts w:ascii="Arial" w:hAnsi="Arial" w:cs="Arial"/>
          <w:sz w:val="20"/>
          <w:szCs w:val="20"/>
        </w:rPr>
        <w:t>Pri vseh strojnih obdelavah je potrebno upoštevati vsa navodila proizvajalca posameznega stroja;</w:t>
      </w:r>
    </w:p>
    <w:p w:rsidR="00FC1D03" w:rsidRPr="00BE2F8C" w:rsidRDefault="00FC1D03" w:rsidP="00DE0E81">
      <w:pPr>
        <w:numPr>
          <w:ilvl w:val="0"/>
          <w:numId w:val="13"/>
        </w:numPr>
        <w:tabs>
          <w:tab w:val="left" w:pos="4600"/>
        </w:tabs>
        <w:spacing w:line="260" w:lineRule="exact"/>
        <w:jc w:val="both"/>
        <w:rPr>
          <w:rFonts w:ascii="Arial" w:hAnsi="Arial" w:cs="Arial"/>
          <w:sz w:val="20"/>
          <w:szCs w:val="20"/>
        </w:rPr>
      </w:pPr>
      <w:r w:rsidRPr="00BE2F8C">
        <w:rPr>
          <w:rFonts w:ascii="Arial" w:hAnsi="Arial" w:cs="Arial"/>
          <w:sz w:val="20"/>
          <w:szCs w:val="20"/>
        </w:rPr>
        <w:t xml:space="preserve">V bližini ni dostopa do elektrike, potrebna uporaba agregatov oz. baterijskih el. </w:t>
      </w:r>
      <w:r w:rsidR="00F13413" w:rsidRPr="00BE2F8C">
        <w:rPr>
          <w:rFonts w:ascii="Arial" w:hAnsi="Arial" w:cs="Arial"/>
          <w:sz w:val="20"/>
          <w:szCs w:val="20"/>
        </w:rPr>
        <w:t>A</w:t>
      </w:r>
      <w:r w:rsidRPr="00BE2F8C">
        <w:rPr>
          <w:rFonts w:ascii="Arial" w:hAnsi="Arial" w:cs="Arial"/>
          <w:sz w:val="20"/>
          <w:szCs w:val="20"/>
        </w:rPr>
        <w:t>paratur</w:t>
      </w:r>
      <w:r w:rsidR="00F13413" w:rsidRPr="00BE2F8C">
        <w:rPr>
          <w:rFonts w:ascii="Arial" w:hAnsi="Arial" w:cs="Arial"/>
          <w:sz w:val="20"/>
          <w:szCs w:val="20"/>
        </w:rPr>
        <w:t>;</w:t>
      </w:r>
    </w:p>
    <w:p w:rsidR="00FC1D03" w:rsidRPr="00BE2F8C" w:rsidRDefault="00FC1D03" w:rsidP="00DE0E81">
      <w:pPr>
        <w:numPr>
          <w:ilvl w:val="0"/>
          <w:numId w:val="13"/>
        </w:numPr>
        <w:tabs>
          <w:tab w:val="left" w:pos="4600"/>
        </w:tabs>
        <w:spacing w:line="260" w:lineRule="exact"/>
        <w:jc w:val="both"/>
        <w:rPr>
          <w:rFonts w:ascii="Arial" w:hAnsi="Arial" w:cs="Arial"/>
          <w:sz w:val="20"/>
          <w:szCs w:val="20"/>
        </w:rPr>
      </w:pPr>
      <w:r w:rsidRPr="00BE2F8C">
        <w:rPr>
          <w:rFonts w:ascii="Arial" w:hAnsi="Arial" w:cs="Arial"/>
          <w:sz w:val="20"/>
          <w:szCs w:val="20"/>
        </w:rPr>
        <w:t xml:space="preserve">Višina postavljenih panelov je do 2,5 m. Na nekaterih panelih je v Y stebričku položena tudi rezilna žica - </w:t>
      </w:r>
      <w:proofErr w:type="spellStart"/>
      <w:r w:rsidRPr="00BE2F8C">
        <w:rPr>
          <w:rFonts w:ascii="Arial" w:hAnsi="Arial" w:cs="Arial"/>
          <w:sz w:val="20"/>
          <w:szCs w:val="20"/>
        </w:rPr>
        <w:t>končertina</w:t>
      </w:r>
      <w:proofErr w:type="spellEnd"/>
      <w:r w:rsidRPr="00BE2F8C">
        <w:rPr>
          <w:rFonts w:ascii="Arial" w:hAnsi="Arial" w:cs="Arial"/>
          <w:sz w:val="20"/>
          <w:szCs w:val="20"/>
        </w:rPr>
        <w:t xml:space="preserve">. V nekaterih predelih je </w:t>
      </w:r>
      <w:proofErr w:type="spellStart"/>
      <w:r w:rsidRPr="00BE2F8C">
        <w:rPr>
          <w:rFonts w:ascii="Arial" w:hAnsi="Arial" w:cs="Arial"/>
          <w:sz w:val="20"/>
          <w:szCs w:val="20"/>
        </w:rPr>
        <w:t>končertina</w:t>
      </w:r>
      <w:proofErr w:type="spellEnd"/>
      <w:r w:rsidRPr="00BE2F8C">
        <w:rPr>
          <w:rFonts w:ascii="Arial" w:hAnsi="Arial" w:cs="Arial"/>
          <w:sz w:val="20"/>
          <w:szCs w:val="20"/>
        </w:rPr>
        <w:t xml:space="preserve"> postavljena pred paneli</w:t>
      </w:r>
      <w:r w:rsidR="00F13413" w:rsidRPr="00BE2F8C">
        <w:rPr>
          <w:rFonts w:ascii="Arial" w:hAnsi="Arial" w:cs="Arial"/>
          <w:sz w:val="20"/>
          <w:szCs w:val="20"/>
        </w:rPr>
        <w:t>;</w:t>
      </w:r>
    </w:p>
    <w:p w:rsidR="00FC1D03" w:rsidRPr="00BE2F8C" w:rsidRDefault="00FC1D03" w:rsidP="00DE0E81">
      <w:pPr>
        <w:numPr>
          <w:ilvl w:val="0"/>
          <w:numId w:val="13"/>
        </w:numPr>
        <w:tabs>
          <w:tab w:val="left" w:pos="4600"/>
        </w:tabs>
        <w:spacing w:line="260" w:lineRule="exact"/>
        <w:jc w:val="both"/>
        <w:rPr>
          <w:rFonts w:ascii="Arial" w:hAnsi="Arial" w:cs="Arial"/>
          <w:sz w:val="20"/>
          <w:szCs w:val="20"/>
        </w:rPr>
      </w:pPr>
      <w:r w:rsidRPr="00BE2F8C">
        <w:rPr>
          <w:rFonts w:ascii="Arial" w:hAnsi="Arial" w:cs="Arial"/>
          <w:sz w:val="20"/>
          <w:szCs w:val="20"/>
        </w:rPr>
        <w:t xml:space="preserve">Rezilna žica v 3 kolutih premera cca 90 cm - </w:t>
      </w:r>
      <w:proofErr w:type="spellStart"/>
      <w:r w:rsidRPr="00BE2F8C">
        <w:rPr>
          <w:rFonts w:ascii="Arial" w:hAnsi="Arial" w:cs="Arial"/>
          <w:sz w:val="20"/>
          <w:szCs w:val="20"/>
        </w:rPr>
        <w:t>končertina</w:t>
      </w:r>
      <w:proofErr w:type="spellEnd"/>
      <w:r w:rsidRPr="00BE2F8C">
        <w:rPr>
          <w:rFonts w:ascii="Arial" w:hAnsi="Arial" w:cs="Arial"/>
          <w:sz w:val="20"/>
          <w:szCs w:val="20"/>
        </w:rPr>
        <w:t xml:space="preserve"> je izredno ostra, zato mora izvajalec posebno pozornost nameniti ustreznim zaščitnim sredstvom za zaposlene, da se preprečijo eventualne poškodbe (ureznine) ipd..</w:t>
      </w:r>
      <w:r w:rsidR="00F13413" w:rsidRPr="00BE2F8C">
        <w:rPr>
          <w:rFonts w:ascii="Arial" w:hAnsi="Arial" w:cs="Arial"/>
          <w:sz w:val="20"/>
          <w:szCs w:val="20"/>
        </w:rPr>
        <w:t>;</w:t>
      </w:r>
    </w:p>
    <w:p w:rsidR="00FC1D03" w:rsidRPr="00BE2F8C" w:rsidRDefault="00FC1D03" w:rsidP="00DE0E81">
      <w:pPr>
        <w:numPr>
          <w:ilvl w:val="0"/>
          <w:numId w:val="13"/>
        </w:numPr>
        <w:tabs>
          <w:tab w:val="left" w:pos="4600"/>
        </w:tabs>
        <w:spacing w:line="260" w:lineRule="exact"/>
        <w:jc w:val="both"/>
        <w:rPr>
          <w:rFonts w:ascii="Arial" w:hAnsi="Arial" w:cs="Arial"/>
          <w:sz w:val="20"/>
          <w:szCs w:val="20"/>
        </w:rPr>
      </w:pPr>
      <w:r w:rsidRPr="00BE2F8C">
        <w:rPr>
          <w:rFonts w:ascii="Arial" w:hAnsi="Arial" w:cs="Arial"/>
          <w:sz w:val="20"/>
          <w:szCs w:val="20"/>
        </w:rPr>
        <w:t>Dela s izvajajo v mejnem pasu z Republiko Hrvaško.</w:t>
      </w:r>
    </w:p>
    <w:p w:rsidR="0029203F" w:rsidRDefault="0029203F" w:rsidP="00DE0E81">
      <w:pPr>
        <w:spacing w:line="260" w:lineRule="exact"/>
        <w:ind w:left="360"/>
        <w:jc w:val="both"/>
        <w:rPr>
          <w:rFonts w:ascii="Arial" w:hAnsi="Arial" w:cs="Arial"/>
          <w:sz w:val="20"/>
          <w:szCs w:val="20"/>
          <w:highlight w:val="yellow"/>
        </w:rPr>
      </w:pPr>
    </w:p>
    <w:p w:rsidR="005F4070" w:rsidRPr="00BE2F8C" w:rsidRDefault="005F4070" w:rsidP="00DE0E81">
      <w:pPr>
        <w:spacing w:line="260" w:lineRule="exact"/>
        <w:ind w:left="360"/>
        <w:jc w:val="both"/>
        <w:rPr>
          <w:rFonts w:ascii="Arial" w:hAnsi="Arial" w:cs="Arial"/>
          <w:sz w:val="20"/>
          <w:szCs w:val="20"/>
          <w:highlight w:val="yellow"/>
        </w:rPr>
      </w:pPr>
    </w:p>
    <w:p w:rsidR="00C934CE" w:rsidRPr="00BE2F8C" w:rsidRDefault="00F13413" w:rsidP="00DE0E81">
      <w:pPr>
        <w:numPr>
          <w:ilvl w:val="0"/>
          <w:numId w:val="12"/>
        </w:numPr>
        <w:spacing w:line="260" w:lineRule="exact"/>
        <w:jc w:val="both"/>
        <w:rPr>
          <w:rFonts w:ascii="Arial" w:hAnsi="Arial" w:cs="Arial"/>
          <w:b/>
          <w:sz w:val="20"/>
          <w:szCs w:val="20"/>
        </w:rPr>
      </w:pPr>
      <w:r w:rsidRPr="00BE2F8C">
        <w:rPr>
          <w:rFonts w:ascii="Arial" w:hAnsi="Arial" w:cs="Arial"/>
          <w:b/>
          <w:sz w:val="20"/>
          <w:szCs w:val="20"/>
        </w:rPr>
        <w:t>NAČIN IZVEDBE STORITEV</w:t>
      </w:r>
    </w:p>
    <w:p w:rsidR="00F13413" w:rsidRPr="00BE2F8C" w:rsidRDefault="00F13413" w:rsidP="00DE0E81">
      <w:pPr>
        <w:autoSpaceDE w:val="0"/>
        <w:autoSpaceDN w:val="0"/>
        <w:adjustRightInd w:val="0"/>
        <w:spacing w:line="260" w:lineRule="exact"/>
        <w:jc w:val="both"/>
        <w:rPr>
          <w:rFonts w:ascii="Arial" w:eastAsia="Calibri" w:hAnsi="Arial" w:cs="Arial"/>
          <w:sz w:val="18"/>
          <w:szCs w:val="18"/>
        </w:rPr>
      </w:pPr>
    </w:p>
    <w:p w:rsidR="00F13413" w:rsidRPr="00BE2F8C" w:rsidRDefault="00F13413" w:rsidP="00DE0E81">
      <w:pPr>
        <w:tabs>
          <w:tab w:val="left" w:pos="4600"/>
        </w:tabs>
        <w:spacing w:line="260" w:lineRule="exact"/>
        <w:jc w:val="both"/>
        <w:rPr>
          <w:rFonts w:ascii="Arial" w:hAnsi="Arial" w:cs="Arial"/>
          <w:sz w:val="20"/>
          <w:szCs w:val="20"/>
        </w:rPr>
      </w:pPr>
      <w:r w:rsidRPr="00BE2F8C">
        <w:rPr>
          <w:rFonts w:ascii="Arial" w:hAnsi="Arial" w:cs="Arial"/>
          <w:sz w:val="20"/>
          <w:szCs w:val="20"/>
        </w:rPr>
        <w:t xml:space="preserve">Dela se bodo izvajala na podlagi pisnega naročila naročnika, in sicer za košnjo, mulčenje, posek, čiščenje terena, odstranjevanje lesa, listja in naplavin. Odzivni čas je 72 ur od prejema </w:t>
      </w:r>
      <w:r w:rsidR="00410288">
        <w:rPr>
          <w:rFonts w:ascii="Arial" w:hAnsi="Arial" w:cs="Arial"/>
          <w:sz w:val="20"/>
          <w:szCs w:val="20"/>
        </w:rPr>
        <w:t xml:space="preserve">pisnega </w:t>
      </w:r>
      <w:bookmarkStart w:id="0" w:name="_GoBack"/>
      <w:bookmarkEnd w:id="0"/>
      <w:r w:rsidRPr="00BE2F8C">
        <w:rPr>
          <w:rFonts w:ascii="Arial" w:hAnsi="Arial" w:cs="Arial"/>
          <w:sz w:val="20"/>
          <w:szCs w:val="20"/>
        </w:rPr>
        <w:t>poziva.</w:t>
      </w:r>
    </w:p>
    <w:p w:rsidR="00F13413" w:rsidRPr="00BE2F8C" w:rsidRDefault="00F13413" w:rsidP="00DE0E81">
      <w:pPr>
        <w:tabs>
          <w:tab w:val="left" w:pos="4600"/>
        </w:tabs>
        <w:spacing w:line="260" w:lineRule="exact"/>
        <w:jc w:val="both"/>
        <w:rPr>
          <w:rFonts w:ascii="Arial" w:hAnsi="Arial" w:cs="Arial"/>
          <w:sz w:val="20"/>
          <w:szCs w:val="20"/>
        </w:rPr>
      </w:pPr>
    </w:p>
    <w:p w:rsidR="00F13413" w:rsidRPr="00BE2F8C" w:rsidRDefault="00F13413" w:rsidP="00DE0E81">
      <w:pPr>
        <w:tabs>
          <w:tab w:val="left" w:pos="4600"/>
        </w:tabs>
        <w:spacing w:line="260" w:lineRule="exact"/>
        <w:jc w:val="both"/>
        <w:rPr>
          <w:rFonts w:ascii="Arial" w:hAnsi="Arial" w:cs="Arial"/>
          <w:sz w:val="20"/>
          <w:szCs w:val="20"/>
        </w:rPr>
      </w:pPr>
      <w:r w:rsidRPr="00BE2F8C">
        <w:rPr>
          <w:rFonts w:ascii="Arial" w:hAnsi="Arial" w:cs="Arial"/>
          <w:sz w:val="20"/>
          <w:szCs w:val="20"/>
        </w:rPr>
        <w:t>Vsa dela se izvajajo po popisu del iz ponudbe ter po navodilih skrbnika pogodbe, za vsako točko storitev iz ponudbenega predračuna posebej.</w:t>
      </w:r>
    </w:p>
    <w:p w:rsidR="00F13413" w:rsidRPr="00BE2F8C" w:rsidRDefault="00F13413" w:rsidP="00DE0E81">
      <w:pPr>
        <w:tabs>
          <w:tab w:val="left" w:pos="4600"/>
        </w:tabs>
        <w:spacing w:line="260" w:lineRule="exact"/>
        <w:jc w:val="both"/>
        <w:rPr>
          <w:rFonts w:ascii="Arial" w:hAnsi="Arial" w:cs="Arial"/>
          <w:sz w:val="20"/>
          <w:szCs w:val="20"/>
        </w:rPr>
      </w:pPr>
    </w:p>
    <w:p w:rsidR="00F13413" w:rsidRPr="00BE2F8C" w:rsidRDefault="00F13413" w:rsidP="00DE0E81">
      <w:pPr>
        <w:tabs>
          <w:tab w:val="left" w:pos="4600"/>
        </w:tabs>
        <w:spacing w:line="260" w:lineRule="exact"/>
        <w:jc w:val="both"/>
        <w:rPr>
          <w:rFonts w:ascii="Arial" w:hAnsi="Arial" w:cs="Arial"/>
          <w:sz w:val="20"/>
          <w:szCs w:val="20"/>
        </w:rPr>
      </w:pPr>
      <w:r w:rsidRPr="00BE2F8C">
        <w:rPr>
          <w:rFonts w:ascii="Arial" w:hAnsi="Arial" w:cs="Arial"/>
          <w:sz w:val="20"/>
          <w:szCs w:val="20"/>
        </w:rPr>
        <w:t>Izvajalec mora poskrbeti za zaščito opreme, delavcev na delovišču ter okolice.</w:t>
      </w:r>
    </w:p>
    <w:p w:rsidR="00F13413" w:rsidRPr="00BE2F8C" w:rsidRDefault="00F13413" w:rsidP="00DE0E81">
      <w:pPr>
        <w:tabs>
          <w:tab w:val="left" w:pos="4600"/>
        </w:tabs>
        <w:spacing w:line="260" w:lineRule="exact"/>
        <w:jc w:val="both"/>
        <w:rPr>
          <w:rFonts w:ascii="Arial" w:hAnsi="Arial" w:cs="Arial"/>
          <w:sz w:val="20"/>
          <w:szCs w:val="20"/>
        </w:rPr>
      </w:pPr>
    </w:p>
    <w:p w:rsidR="00F13413" w:rsidRPr="00BE2F8C" w:rsidRDefault="00F13413" w:rsidP="00DE0E81">
      <w:pPr>
        <w:tabs>
          <w:tab w:val="left" w:pos="4600"/>
        </w:tabs>
        <w:spacing w:line="260" w:lineRule="exact"/>
        <w:jc w:val="both"/>
        <w:rPr>
          <w:rFonts w:ascii="Arial" w:hAnsi="Arial" w:cs="Arial"/>
          <w:sz w:val="20"/>
          <w:szCs w:val="20"/>
        </w:rPr>
      </w:pPr>
      <w:r w:rsidRPr="00BE2F8C">
        <w:rPr>
          <w:rFonts w:ascii="Arial" w:hAnsi="Arial" w:cs="Arial"/>
          <w:sz w:val="20"/>
          <w:szCs w:val="20"/>
        </w:rPr>
        <w:t>Izvajalec bo moral delo organizirati tako, da bo delo čim manj moteno ali ovirano, predvsem pa varno.</w:t>
      </w:r>
    </w:p>
    <w:p w:rsidR="00F13413" w:rsidRPr="00BE2F8C" w:rsidRDefault="00F13413" w:rsidP="00DE0E81">
      <w:pPr>
        <w:tabs>
          <w:tab w:val="left" w:pos="4600"/>
        </w:tabs>
        <w:spacing w:line="260" w:lineRule="exact"/>
        <w:jc w:val="both"/>
        <w:rPr>
          <w:rFonts w:ascii="Arial" w:hAnsi="Arial" w:cs="Arial"/>
          <w:sz w:val="20"/>
          <w:szCs w:val="20"/>
        </w:rPr>
      </w:pPr>
    </w:p>
    <w:p w:rsidR="00F13413" w:rsidRPr="00BE2F8C" w:rsidRDefault="00F13413" w:rsidP="00DE0E81">
      <w:pPr>
        <w:tabs>
          <w:tab w:val="left" w:pos="4600"/>
        </w:tabs>
        <w:spacing w:line="260" w:lineRule="exact"/>
        <w:jc w:val="both"/>
        <w:rPr>
          <w:rFonts w:ascii="Arial" w:hAnsi="Arial" w:cs="Arial"/>
          <w:sz w:val="20"/>
          <w:szCs w:val="20"/>
        </w:rPr>
      </w:pPr>
      <w:r w:rsidRPr="00BE2F8C">
        <w:rPr>
          <w:rFonts w:ascii="Arial" w:hAnsi="Arial" w:cs="Arial"/>
          <w:sz w:val="20"/>
          <w:szCs w:val="20"/>
        </w:rPr>
        <w:t>Izvajalec mora izvajati sprotno čiščenje delovišča in poskrbeti za sprotni odvoz odpadkov, razen pri razrezu lesa.</w:t>
      </w:r>
    </w:p>
    <w:p w:rsidR="00F13413" w:rsidRPr="00BE2F8C" w:rsidRDefault="00F13413" w:rsidP="00DE0E81">
      <w:pPr>
        <w:tabs>
          <w:tab w:val="left" w:pos="4600"/>
        </w:tabs>
        <w:spacing w:line="260" w:lineRule="exact"/>
        <w:jc w:val="both"/>
        <w:rPr>
          <w:rFonts w:ascii="Arial" w:hAnsi="Arial" w:cs="Arial"/>
          <w:sz w:val="20"/>
          <w:szCs w:val="20"/>
        </w:rPr>
      </w:pPr>
    </w:p>
    <w:p w:rsidR="00757944" w:rsidRPr="00BE2F8C" w:rsidRDefault="00F13413" w:rsidP="00DE0E81">
      <w:pPr>
        <w:autoSpaceDE w:val="0"/>
        <w:autoSpaceDN w:val="0"/>
        <w:adjustRightInd w:val="0"/>
        <w:spacing w:line="260" w:lineRule="exact"/>
        <w:jc w:val="both"/>
        <w:rPr>
          <w:rFonts w:ascii="Arial" w:hAnsi="Arial" w:cs="Arial"/>
          <w:sz w:val="20"/>
          <w:szCs w:val="20"/>
        </w:rPr>
      </w:pPr>
      <w:r w:rsidRPr="00BE2F8C">
        <w:rPr>
          <w:rFonts w:ascii="Arial" w:hAnsi="Arial" w:cs="Arial"/>
          <w:b/>
          <w:sz w:val="20"/>
          <w:szCs w:val="20"/>
        </w:rPr>
        <w:t>Dokazila</w:t>
      </w:r>
      <w:r w:rsidRPr="00BE2F8C">
        <w:rPr>
          <w:rFonts w:ascii="Arial" w:hAnsi="Arial" w:cs="Arial"/>
          <w:sz w:val="20"/>
          <w:szCs w:val="20"/>
        </w:rPr>
        <w:t xml:space="preserve">: </w:t>
      </w:r>
    </w:p>
    <w:p w:rsidR="009579D9" w:rsidRPr="00BE2F8C" w:rsidRDefault="009579D9" w:rsidP="00DE0E81">
      <w:pPr>
        <w:autoSpaceDE w:val="0"/>
        <w:autoSpaceDN w:val="0"/>
        <w:adjustRightInd w:val="0"/>
        <w:spacing w:line="260" w:lineRule="exact"/>
        <w:jc w:val="both"/>
        <w:rPr>
          <w:rFonts w:ascii="Arial" w:hAnsi="Arial" w:cs="Arial"/>
          <w:sz w:val="20"/>
          <w:szCs w:val="20"/>
        </w:rPr>
      </w:pPr>
      <w:r w:rsidRPr="00BE2F8C">
        <w:rPr>
          <w:rFonts w:ascii="Arial" w:hAnsi="Arial" w:cs="Arial"/>
          <w:sz w:val="20"/>
          <w:szCs w:val="20"/>
        </w:rPr>
        <w:t>- N</w:t>
      </w:r>
      <w:r w:rsidR="00F13413" w:rsidRPr="00BE2F8C">
        <w:rPr>
          <w:rFonts w:ascii="Arial" w:hAnsi="Arial" w:cs="Arial"/>
          <w:sz w:val="20"/>
          <w:szCs w:val="20"/>
        </w:rPr>
        <w:t xml:space="preserve">aročniku mora izvajalec dostaviti potrdilo o opravljenem odvozu in ustreznem deponiranju odpadkov, </w:t>
      </w:r>
      <w:r w:rsidRPr="00BE2F8C">
        <w:rPr>
          <w:rFonts w:ascii="Arial" w:hAnsi="Arial" w:cs="Arial"/>
          <w:sz w:val="20"/>
          <w:szCs w:val="20"/>
        </w:rPr>
        <w:t xml:space="preserve"> </w:t>
      </w:r>
    </w:p>
    <w:p w:rsidR="00BB2D51" w:rsidRPr="00BE2F8C" w:rsidRDefault="009579D9" w:rsidP="00DE0E81">
      <w:pPr>
        <w:autoSpaceDE w:val="0"/>
        <w:autoSpaceDN w:val="0"/>
        <w:adjustRightInd w:val="0"/>
        <w:spacing w:line="260" w:lineRule="exact"/>
        <w:jc w:val="both"/>
        <w:rPr>
          <w:rFonts w:ascii="Arial" w:hAnsi="Arial" w:cs="Arial"/>
          <w:sz w:val="20"/>
          <w:szCs w:val="20"/>
        </w:rPr>
      </w:pPr>
      <w:r w:rsidRPr="00BE2F8C">
        <w:rPr>
          <w:rFonts w:ascii="Arial" w:hAnsi="Arial" w:cs="Arial"/>
          <w:sz w:val="20"/>
          <w:szCs w:val="20"/>
        </w:rPr>
        <w:t xml:space="preserve">  </w:t>
      </w:r>
      <w:r w:rsidR="00F13413" w:rsidRPr="00BE2F8C">
        <w:rPr>
          <w:rFonts w:ascii="Arial" w:hAnsi="Arial" w:cs="Arial"/>
          <w:sz w:val="20"/>
          <w:szCs w:val="20"/>
        </w:rPr>
        <w:t xml:space="preserve">ki bodo predmet odvoza. </w:t>
      </w:r>
    </w:p>
    <w:p w:rsidR="00C304E0" w:rsidRDefault="009579D9" w:rsidP="00DE0E81">
      <w:pPr>
        <w:shd w:val="clear" w:color="auto" w:fill="FFFFFF"/>
        <w:autoSpaceDE w:val="0"/>
        <w:autoSpaceDN w:val="0"/>
        <w:adjustRightInd w:val="0"/>
        <w:spacing w:line="260" w:lineRule="exact"/>
        <w:jc w:val="both"/>
        <w:rPr>
          <w:rFonts w:ascii="Arial" w:hAnsi="Arial" w:cs="Arial"/>
          <w:sz w:val="20"/>
          <w:szCs w:val="20"/>
        </w:rPr>
      </w:pPr>
      <w:r w:rsidRPr="00BE2F8C">
        <w:rPr>
          <w:rFonts w:ascii="Arial" w:hAnsi="Arial" w:cs="Arial"/>
          <w:iCs/>
          <w:color w:val="000000"/>
          <w:sz w:val="20"/>
          <w:szCs w:val="20"/>
        </w:rPr>
        <w:t xml:space="preserve">- </w:t>
      </w:r>
      <w:r w:rsidR="00F13413" w:rsidRPr="00C304E0">
        <w:rPr>
          <w:rFonts w:ascii="Arial" w:hAnsi="Arial" w:cs="Arial"/>
          <w:sz w:val="20"/>
          <w:szCs w:val="20"/>
        </w:rPr>
        <w:t>Izvajalec je dolžan v skladu s predpisi skladiščiti odpadke ločeno po vrstah odpadkov, še posebej</w:t>
      </w:r>
    </w:p>
    <w:p w:rsidR="00F13413" w:rsidRPr="00C304E0" w:rsidRDefault="00C304E0" w:rsidP="00DE0E81">
      <w:pPr>
        <w:shd w:val="clear" w:color="auto" w:fill="FFFFFF"/>
        <w:autoSpaceDE w:val="0"/>
        <w:autoSpaceDN w:val="0"/>
        <w:adjustRightInd w:val="0"/>
        <w:spacing w:line="260" w:lineRule="exact"/>
        <w:jc w:val="both"/>
        <w:rPr>
          <w:rFonts w:ascii="Arial" w:hAnsi="Arial" w:cs="Arial"/>
          <w:sz w:val="20"/>
          <w:szCs w:val="20"/>
        </w:rPr>
      </w:pPr>
      <w:r>
        <w:rPr>
          <w:rFonts w:ascii="Arial" w:hAnsi="Arial" w:cs="Arial"/>
          <w:sz w:val="20"/>
          <w:szCs w:val="20"/>
        </w:rPr>
        <w:t xml:space="preserve">  </w:t>
      </w:r>
      <w:r w:rsidR="009579D9" w:rsidRPr="00C304E0">
        <w:rPr>
          <w:rFonts w:ascii="Arial" w:hAnsi="Arial" w:cs="Arial"/>
          <w:sz w:val="20"/>
          <w:szCs w:val="20"/>
        </w:rPr>
        <w:t>n</w:t>
      </w:r>
      <w:r w:rsidR="00F13413" w:rsidRPr="00C304E0">
        <w:rPr>
          <w:rFonts w:ascii="Arial" w:hAnsi="Arial" w:cs="Arial"/>
          <w:sz w:val="20"/>
          <w:szCs w:val="20"/>
        </w:rPr>
        <w:t>evarni odpadki, na primer od nanosov, morajo biti ločeni od ostalih odpadkov.</w:t>
      </w:r>
    </w:p>
    <w:p w:rsidR="009579D9" w:rsidRPr="00BE2F8C" w:rsidRDefault="009579D9" w:rsidP="00DE0E81">
      <w:pPr>
        <w:autoSpaceDE w:val="0"/>
        <w:autoSpaceDN w:val="0"/>
        <w:adjustRightInd w:val="0"/>
        <w:spacing w:line="260" w:lineRule="exact"/>
        <w:jc w:val="both"/>
        <w:rPr>
          <w:rFonts w:ascii="Arial" w:hAnsi="Arial" w:cs="Arial"/>
          <w:iCs/>
          <w:color w:val="000000"/>
          <w:sz w:val="20"/>
          <w:szCs w:val="20"/>
        </w:rPr>
      </w:pPr>
      <w:r w:rsidRPr="00BE2F8C">
        <w:rPr>
          <w:rFonts w:ascii="Arial" w:hAnsi="Arial" w:cs="Arial"/>
          <w:iCs/>
          <w:color w:val="000000"/>
          <w:sz w:val="20"/>
          <w:szCs w:val="20"/>
        </w:rPr>
        <w:t xml:space="preserve">- </w:t>
      </w:r>
      <w:r w:rsidR="00F13413" w:rsidRPr="00BE2F8C">
        <w:rPr>
          <w:rFonts w:ascii="Arial" w:hAnsi="Arial" w:cs="Arial"/>
          <w:iCs/>
          <w:color w:val="000000"/>
          <w:sz w:val="20"/>
          <w:szCs w:val="20"/>
        </w:rPr>
        <w:t xml:space="preserve">Naročnik pooblašča izvajalca za oddajo odpadkov zbiralcu le-teh, pri čemer mora izvajalec ob oddaji </w:t>
      </w:r>
      <w:r w:rsidRPr="00BE2F8C">
        <w:rPr>
          <w:rFonts w:ascii="Arial" w:hAnsi="Arial" w:cs="Arial"/>
          <w:iCs/>
          <w:color w:val="000000"/>
          <w:sz w:val="20"/>
          <w:szCs w:val="20"/>
        </w:rPr>
        <w:t xml:space="preserve"> </w:t>
      </w:r>
    </w:p>
    <w:p w:rsidR="00F13413" w:rsidRPr="00BE2F8C" w:rsidRDefault="009579D9" w:rsidP="00DE0E81">
      <w:pPr>
        <w:autoSpaceDE w:val="0"/>
        <w:autoSpaceDN w:val="0"/>
        <w:adjustRightInd w:val="0"/>
        <w:spacing w:line="260" w:lineRule="exact"/>
        <w:jc w:val="both"/>
        <w:rPr>
          <w:rFonts w:ascii="Arial" w:eastAsia="Calibri" w:hAnsi="Arial" w:cs="Arial"/>
          <w:sz w:val="18"/>
          <w:szCs w:val="18"/>
        </w:rPr>
      </w:pPr>
      <w:r w:rsidRPr="00BE2F8C">
        <w:rPr>
          <w:rFonts w:ascii="Arial" w:hAnsi="Arial" w:cs="Arial"/>
          <w:iCs/>
          <w:color w:val="000000"/>
          <w:sz w:val="20"/>
          <w:szCs w:val="20"/>
        </w:rPr>
        <w:t xml:space="preserve">  </w:t>
      </w:r>
      <w:r w:rsidR="00F13413" w:rsidRPr="00BE2F8C">
        <w:rPr>
          <w:rFonts w:ascii="Arial" w:hAnsi="Arial" w:cs="Arial"/>
          <w:iCs/>
          <w:color w:val="000000"/>
          <w:sz w:val="20"/>
          <w:szCs w:val="20"/>
        </w:rPr>
        <w:t>vsake pošiljke odpadkov izpolniti evidenčni list, določen s predpisom, ki ureja ravnanje z odpadki</w:t>
      </w:r>
      <w:r w:rsidR="008B22CA">
        <w:rPr>
          <w:rFonts w:ascii="Arial" w:hAnsi="Arial" w:cs="Arial"/>
          <w:iCs/>
          <w:color w:val="000000"/>
          <w:sz w:val="20"/>
          <w:szCs w:val="20"/>
        </w:rPr>
        <w:t>.</w:t>
      </w:r>
    </w:p>
    <w:p w:rsidR="00CC0E97" w:rsidRDefault="00CC0E97" w:rsidP="00DE0E81">
      <w:pPr>
        <w:autoSpaceDE w:val="0"/>
        <w:autoSpaceDN w:val="0"/>
        <w:adjustRightInd w:val="0"/>
        <w:spacing w:line="260" w:lineRule="exact"/>
        <w:jc w:val="both"/>
        <w:rPr>
          <w:rFonts w:ascii="Arial" w:eastAsia="Calibri" w:hAnsi="Arial" w:cs="Arial"/>
          <w:sz w:val="18"/>
          <w:szCs w:val="18"/>
        </w:rPr>
      </w:pPr>
    </w:p>
    <w:p w:rsidR="005F4070" w:rsidRDefault="005F4070" w:rsidP="00DE0E81">
      <w:pPr>
        <w:autoSpaceDE w:val="0"/>
        <w:autoSpaceDN w:val="0"/>
        <w:adjustRightInd w:val="0"/>
        <w:spacing w:line="260" w:lineRule="exact"/>
        <w:jc w:val="both"/>
        <w:rPr>
          <w:rFonts w:ascii="Arial" w:eastAsia="Calibri" w:hAnsi="Arial" w:cs="Arial"/>
          <w:sz w:val="18"/>
          <w:szCs w:val="18"/>
        </w:rPr>
      </w:pPr>
    </w:p>
    <w:p w:rsidR="005F4070" w:rsidRDefault="005F4070" w:rsidP="00DE0E81">
      <w:pPr>
        <w:autoSpaceDE w:val="0"/>
        <w:autoSpaceDN w:val="0"/>
        <w:adjustRightInd w:val="0"/>
        <w:spacing w:line="260" w:lineRule="exact"/>
        <w:jc w:val="both"/>
        <w:rPr>
          <w:rFonts w:ascii="Arial" w:eastAsia="Calibri" w:hAnsi="Arial" w:cs="Arial"/>
          <w:sz w:val="18"/>
          <w:szCs w:val="18"/>
        </w:rPr>
      </w:pPr>
    </w:p>
    <w:p w:rsidR="005F4070" w:rsidRDefault="005F4070" w:rsidP="00DE0E81">
      <w:pPr>
        <w:autoSpaceDE w:val="0"/>
        <w:autoSpaceDN w:val="0"/>
        <w:adjustRightInd w:val="0"/>
        <w:spacing w:line="260" w:lineRule="exact"/>
        <w:jc w:val="both"/>
        <w:rPr>
          <w:rFonts w:ascii="Arial" w:eastAsia="Calibri" w:hAnsi="Arial" w:cs="Arial"/>
          <w:sz w:val="18"/>
          <w:szCs w:val="18"/>
        </w:rPr>
      </w:pPr>
    </w:p>
    <w:p w:rsidR="005F4070" w:rsidRPr="00BE2F8C" w:rsidRDefault="005F4070" w:rsidP="00DE0E81">
      <w:pPr>
        <w:autoSpaceDE w:val="0"/>
        <w:autoSpaceDN w:val="0"/>
        <w:adjustRightInd w:val="0"/>
        <w:spacing w:line="260" w:lineRule="exact"/>
        <w:jc w:val="both"/>
        <w:rPr>
          <w:rFonts w:ascii="Arial" w:eastAsia="Calibri" w:hAnsi="Arial" w:cs="Arial"/>
          <w:sz w:val="18"/>
          <w:szCs w:val="18"/>
        </w:rPr>
      </w:pPr>
    </w:p>
    <w:p w:rsidR="00C934CE" w:rsidRPr="00BE2F8C" w:rsidRDefault="00C934CE" w:rsidP="00DE0E81">
      <w:pPr>
        <w:numPr>
          <w:ilvl w:val="0"/>
          <w:numId w:val="12"/>
        </w:numPr>
        <w:spacing w:line="260" w:lineRule="exact"/>
        <w:jc w:val="both"/>
        <w:rPr>
          <w:rFonts w:ascii="Arial" w:hAnsi="Arial" w:cs="Arial"/>
          <w:b/>
          <w:sz w:val="20"/>
          <w:szCs w:val="20"/>
        </w:rPr>
      </w:pPr>
      <w:r w:rsidRPr="00BE2F8C">
        <w:rPr>
          <w:rFonts w:ascii="Arial" w:hAnsi="Arial" w:cs="Arial"/>
          <w:b/>
          <w:sz w:val="20"/>
          <w:szCs w:val="20"/>
        </w:rPr>
        <w:lastRenderedPageBreak/>
        <w:t xml:space="preserve">OSTALE ZAHTEVE NAROČNIKA </w:t>
      </w:r>
    </w:p>
    <w:p w:rsidR="0029203F" w:rsidRPr="00BE2F8C" w:rsidRDefault="0029203F" w:rsidP="00DE0E81">
      <w:pPr>
        <w:tabs>
          <w:tab w:val="left" w:pos="4600"/>
        </w:tabs>
        <w:spacing w:line="260" w:lineRule="exact"/>
        <w:jc w:val="both"/>
        <w:rPr>
          <w:rFonts w:ascii="Arial" w:hAnsi="Arial" w:cs="Arial"/>
          <w:sz w:val="20"/>
          <w:szCs w:val="20"/>
        </w:rPr>
      </w:pPr>
    </w:p>
    <w:p w:rsidR="0029203F" w:rsidRPr="00BE2F8C" w:rsidRDefault="0029203F" w:rsidP="00DE0E81">
      <w:pPr>
        <w:tabs>
          <w:tab w:val="left" w:pos="4600"/>
        </w:tabs>
        <w:spacing w:line="260" w:lineRule="exact"/>
        <w:jc w:val="both"/>
        <w:rPr>
          <w:rFonts w:ascii="Arial" w:hAnsi="Arial" w:cs="Arial"/>
          <w:sz w:val="20"/>
          <w:szCs w:val="20"/>
        </w:rPr>
      </w:pPr>
      <w:r w:rsidRPr="00BE2F8C">
        <w:rPr>
          <w:rFonts w:ascii="Arial" w:hAnsi="Arial" w:cs="Arial"/>
          <w:sz w:val="20"/>
          <w:szCs w:val="20"/>
        </w:rPr>
        <w:t>Dela mora izvajati skladno s predloženo dokumentacijo, z veljavno zakonodajo in predpisi, pravili stroke in veljavnimi tehničnimi smernicami.</w:t>
      </w:r>
    </w:p>
    <w:p w:rsidR="0029203F" w:rsidRPr="00BE2F8C" w:rsidRDefault="0029203F" w:rsidP="00DE0E81">
      <w:pPr>
        <w:tabs>
          <w:tab w:val="left" w:pos="4600"/>
        </w:tabs>
        <w:spacing w:line="260" w:lineRule="exact"/>
        <w:ind w:left="720"/>
        <w:jc w:val="both"/>
        <w:rPr>
          <w:rFonts w:ascii="Arial" w:hAnsi="Arial" w:cs="Arial"/>
          <w:sz w:val="20"/>
          <w:szCs w:val="20"/>
        </w:rPr>
      </w:pPr>
    </w:p>
    <w:p w:rsidR="0029203F" w:rsidRPr="00BE2F8C" w:rsidRDefault="0029203F" w:rsidP="00DE0E81">
      <w:pPr>
        <w:tabs>
          <w:tab w:val="left" w:pos="4600"/>
        </w:tabs>
        <w:spacing w:line="260" w:lineRule="exact"/>
        <w:jc w:val="both"/>
        <w:rPr>
          <w:rFonts w:ascii="Arial" w:hAnsi="Arial" w:cs="Arial"/>
          <w:sz w:val="20"/>
          <w:szCs w:val="20"/>
        </w:rPr>
      </w:pPr>
      <w:r w:rsidRPr="00BE2F8C">
        <w:rPr>
          <w:rFonts w:ascii="Arial" w:hAnsi="Arial" w:cs="Arial"/>
          <w:sz w:val="20"/>
          <w:szCs w:val="20"/>
        </w:rPr>
        <w:t>Za izvajanje dejavnosti mora izpolnjevati zahteve veljavne zakonodaje in predpisov.</w:t>
      </w:r>
    </w:p>
    <w:p w:rsidR="00A43C26" w:rsidRPr="00BE2F8C" w:rsidRDefault="00A43C26" w:rsidP="00DE0E8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rsidR="00A43C26" w:rsidRPr="00BE2F8C" w:rsidRDefault="00A43C26" w:rsidP="00DE0E81">
      <w:pPr>
        <w:spacing w:line="260" w:lineRule="exact"/>
        <w:jc w:val="both"/>
        <w:rPr>
          <w:rFonts w:ascii="Arial" w:hAnsi="Arial" w:cs="Arial"/>
          <w:sz w:val="20"/>
          <w:szCs w:val="20"/>
        </w:rPr>
      </w:pPr>
      <w:r w:rsidRPr="00BE2F8C">
        <w:rPr>
          <w:rFonts w:ascii="Arial" w:hAnsi="Arial" w:cs="Arial"/>
          <w:sz w:val="20"/>
          <w:szCs w:val="20"/>
        </w:rPr>
        <w:t>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w:t>
      </w:r>
    </w:p>
    <w:p w:rsidR="00A43C26" w:rsidRPr="00BE2F8C" w:rsidRDefault="00A43C26" w:rsidP="00DE0E81">
      <w:pPr>
        <w:spacing w:line="260" w:lineRule="exact"/>
        <w:jc w:val="both"/>
        <w:rPr>
          <w:rFonts w:ascii="Arial" w:hAnsi="Arial" w:cs="Arial"/>
          <w:sz w:val="20"/>
          <w:szCs w:val="20"/>
        </w:rPr>
      </w:pPr>
    </w:p>
    <w:p w:rsidR="00A43C26" w:rsidRPr="00BE2F8C" w:rsidRDefault="00A43C26" w:rsidP="00DE0E81">
      <w:pPr>
        <w:spacing w:line="260" w:lineRule="exact"/>
        <w:jc w:val="both"/>
        <w:rPr>
          <w:rFonts w:ascii="Arial" w:hAnsi="Arial" w:cs="Arial"/>
          <w:sz w:val="20"/>
          <w:szCs w:val="20"/>
        </w:rPr>
      </w:pPr>
    </w:p>
    <w:p w:rsidR="001D59CB" w:rsidRPr="00BE2F8C" w:rsidRDefault="001D59CB" w:rsidP="00DE0E81">
      <w:pPr>
        <w:spacing w:line="260" w:lineRule="exact"/>
        <w:jc w:val="both"/>
        <w:rPr>
          <w:rFonts w:ascii="Arial" w:hAnsi="Arial" w:cs="Arial"/>
          <w:sz w:val="20"/>
          <w:szCs w:val="20"/>
        </w:rPr>
      </w:pPr>
    </w:p>
    <w:sectPr w:rsidR="001D59CB" w:rsidRPr="00BE2F8C"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1769" w:rsidRDefault="00041769">
      <w:pPr>
        <w:spacing w:line="240" w:lineRule="auto"/>
      </w:pPr>
      <w:r>
        <w:separator/>
      </w:r>
    </w:p>
  </w:endnote>
  <w:endnote w:type="continuationSeparator" w:id="0">
    <w:p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charset w:val="00"/>
    <w:family w:val="swiss"/>
    <w:pitch w:val="variable"/>
    <w:sig w:usb0="20007A87" w:usb1="80000000" w:usb2="00000008"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C46BDF">
      <w:rPr>
        <w:rFonts w:ascii="Arial" w:hAnsi="Arial" w:cs="Arial"/>
        <w:noProof/>
        <w:sz w:val="20"/>
        <w:szCs w:val="20"/>
      </w:rPr>
      <w:t>4</w:t>
    </w:r>
    <w:r w:rsidRPr="006222D5">
      <w:rPr>
        <w:rFonts w:ascii="Arial" w:hAnsi="Arial" w:cs="Arial"/>
        <w:sz w:val="20"/>
        <w:szCs w:val="20"/>
      </w:rPr>
      <w:fldChar w:fldCharType="end"/>
    </w:r>
  </w:p>
  <w:p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1769" w:rsidRDefault="00041769">
      <w:pPr>
        <w:spacing w:line="240" w:lineRule="auto"/>
      </w:pPr>
      <w:r>
        <w:separator/>
      </w:r>
    </w:p>
  </w:footnote>
  <w:footnote w:type="continuationSeparator" w:id="0">
    <w:p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8372B"/>
    <w:multiLevelType w:val="hybridMultilevel"/>
    <w:tmpl w:val="8F1E0A0C"/>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0B453B"/>
    <w:multiLevelType w:val="hybridMultilevel"/>
    <w:tmpl w:val="67FA82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186417"/>
    <w:multiLevelType w:val="hybridMultilevel"/>
    <w:tmpl w:val="0A10702C"/>
    <w:lvl w:ilvl="0" w:tplc="D8582000">
      <w:start w:val="1"/>
      <w:numFmt w:val="bullet"/>
      <w:lvlText w:val="-"/>
      <w:lvlJc w:val="left"/>
      <w:pPr>
        <w:tabs>
          <w:tab w:val="num" w:pos="720"/>
        </w:tabs>
        <w:ind w:left="720" w:hanging="360"/>
      </w:pPr>
      <w:rPr>
        <w:rFonts w:ascii="Arial (W1)" w:eastAsia="Times New Roman" w:hAnsi="Arial (W1)" w:cs="Arial (W1)"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7D4145"/>
    <w:multiLevelType w:val="hybridMultilevel"/>
    <w:tmpl w:val="6180DBDC"/>
    <w:lvl w:ilvl="0" w:tplc="353E0F6A">
      <w:start w:val="1"/>
      <w:numFmt w:val="decimal"/>
      <w:lvlText w:val="%1."/>
      <w:lvlJc w:val="left"/>
      <w:pPr>
        <w:tabs>
          <w:tab w:val="num" w:pos="360"/>
        </w:tabs>
        <w:ind w:left="360" w:hanging="360"/>
      </w:pPr>
      <w:rPr>
        <w:rFonts w:hint="default"/>
        <w:b/>
      </w:rPr>
    </w:lvl>
    <w:lvl w:ilvl="1" w:tplc="CDEA16CC">
      <w:start w:val="1"/>
      <w:numFmt w:val="bullet"/>
      <w:lvlText w:val=""/>
      <w:lvlJc w:val="left"/>
      <w:pPr>
        <w:tabs>
          <w:tab w:val="num" w:pos="1080"/>
        </w:tabs>
        <w:ind w:left="1080" w:hanging="360"/>
      </w:pPr>
      <w:rPr>
        <w:rFonts w:ascii="Symbol" w:hAnsi="Symbol" w:hint="default"/>
        <w:b/>
      </w:rPr>
    </w:lvl>
    <w:lvl w:ilvl="2" w:tplc="2040BAB8">
      <w:start w:val="1"/>
      <w:numFmt w:val="upperLetter"/>
      <w:lvlText w:val="%3."/>
      <w:lvlJc w:val="left"/>
      <w:pPr>
        <w:ind w:left="1980" w:hanging="360"/>
      </w:pPr>
      <w:rPr>
        <w:rFonts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DA63AFE"/>
    <w:multiLevelType w:val="hybridMultilevel"/>
    <w:tmpl w:val="DF2647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3"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5"/>
  </w:num>
  <w:num w:numId="4">
    <w:abstractNumId w:val="11"/>
  </w:num>
  <w:num w:numId="5">
    <w:abstractNumId w:val="9"/>
  </w:num>
  <w:num w:numId="6">
    <w:abstractNumId w:val="8"/>
  </w:num>
  <w:num w:numId="7">
    <w:abstractNumId w:val="2"/>
  </w:num>
  <w:num w:numId="8">
    <w:abstractNumId w:val="10"/>
  </w:num>
  <w:num w:numId="9">
    <w:abstractNumId w:val="7"/>
  </w:num>
  <w:num w:numId="10">
    <w:abstractNumId w:val="13"/>
  </w:num>
  <w:num w:numId="11">
    <w:abstractNumId w:val="3"/>
  </w:num>
  <w:num w:numId="12">
    <w:abstractNumId w:val="0"/>
  </w:num>
  <w:num w:numId="13">
    <w:abstractNumId w:val="4"/>
  </w:num>
  <w:num w:numId="1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24D8D"/>
    <w:rsid w:val="0002546A"/>
    <w:rsid w:val="00027038"/>
    <w:rsid w:val="00030336"/>
    <w:rsid w:val="000331C9"/>
    <w:rsid w:val="00041769"/>
    <w:rsid w:val="00043246"/>
    <w:rsid w:val="0007696C"/>
    <w:rsid w:val="00084093"/>
    <w:rsid w:val="0008543C"/>
    <w:rsid w:val="000910EE"/>
    <w:rsid w:val="000A13F9"/>
    <w:rsid w:val="000B2126"/>
    <w:rsid w:val="000B4D98"/>
    <w:rsid w:val="000C79E3"/>
    <w:rsid w:val="000E09C8"/>
    <w:rsid w:val="000F61B0"/>
    <w:rsid w:val="00104142"/>
    <w:rsid w:val="00111ED0"/>
    <w:rsid w:val="00121852"/>
    <w:rsid w:val="001219AF"/>
    <w:rsid w:val="00141322"/>
    <w:rsid w:val="00152F14"/>
    <w:rsid w:val="001573B4"/>
    <w:rsid w:val="001621AA"/>
    <w:rsid w:val="00173815"/>
    <w:rsid w:val="001911C1"/>
    <w:rsid w:val="001922FD"/>
    <w:rsid w:val="00192EBD"/>
    <w:rsid w:val="00193CDD"/>
    <w:rsid w:val="001B0D38"/>
    <w:rsid w:val="001B4608"/>
    <w:rsid w:val="001C0CDD"/>
    <w:rsid w:val="001C1CFC"/>
    <w:rsid w:val="001C57D6"/>
    <w:rsid w:val="001D471F"/>
    <w:rsid w:val="001D59CB"/>
    <w:rsid w:val="001F7C26"/>
    <w:rsid w:val="00203047"/>
    <w:rsid w:val="00206C04"/>
    <w:rsid w:val="00212BC0"/>
    <w:rsid w:val="00252598"/>
    <w:rsid w:val="00252AEF"/>
    <w:rsid w:val="002544D5"/>
    <w:rsid w:val="00266134"/>
    <w:rsid w:val="00266BAE"/>
    <w:rsid w:val="002704A7"/>
    <w:rsid w:val="00280665"/>
    <w:rsid w:val="00281099"/>
    <w:rsid w:val="0029203F"/>
    <w:rsid w:val="00292D00"/>
    <w:rsid w:val="00294D25"/>
    <w:rsid w:val="002950B0"/>
    <w:rsid w:val="002970F0"/>
    <w:rsid w:val="00297A48"/>
    <w:rsid w:val="002A5658"/>
    <w:rsid w:val="002A63B3"/>
    <w:rsid w:val="002B0708"/>
    <w:rsid w:val="002B4BC3"/>
    <w:rsid w:val="002C03DB"/>
    <w:rsid w:val="002C5E75"/>
    <w:rsid w:val="002D0EBE"/>
    <w:rsid w:val="002E7580"/>
    <w:rsid w:val="002F596D"/>
    <w:rsid w:val="0030586D"/>
    <w:rsid w:val="003066E5"/>
    <w:rsid w:val="00321C45"/>
    <w:rsid w:val="00345792"/>
    <w:rsid w:val="0034757B"/>
    <w:rsid w:val="003509FC"/>
    <w:rsid w:val="00350F04"/>
    <w:rsid w:val="00353495"/>
    <w:rsid w:val="00370FC4"/>
    <w:rsid w:val="00375FD5"/>
    <w:rsid w:val="003853AB"/>
    <w:rsid w:val="003937AF"/>
    <w:rsid w:val="003939AD"/>
    <w:rsid w:val="003A4FA5"/>
    <w:rsid w:val="003C2A18"/>
    <w:rsid w:val="003C648C"/>
    <w:rsid w:val="003E5856"/>
    <w:rsid w:val="003E6874"/>
    <w:rsid w:val="003F1743"/>
    <w:rsid w:val="003F4A92"/>
    <w:rsid w:val="00410288"/>
    <w:rsid w:val="00431E53"/>
    <w:rsid w:val="00432357"/>
    <w:rsid w:val="00447558"/>
    <w:rsid w:val="00450289"/>
    <w:rsid w:val="00463C9E"/>
    <w:rsid w:val="00466D5C"/>
    <w:rsid w:val="0048617F"/>
    <w:rsid w:val="004A3109"/>
    <w:rsid w:val="004A7C87"/>
    <w:rsid w:val="004B622B"/>
    <w:rsid w:val="004D3D11"/>
    <w:rsid w:val="004E33E9"/>
    <w:rsid w:val="004E3E9F"/>
    <w:rsid w:val="0050658E"/>
    <w:rsid w:val="005146CA"/>
    <w:rsid w:val="0053254F"/>
    <w:rsid w:val="00533FB6"/>
    <w:rsid w:val="00534BCA"/>
    <w:rsid w:val="00564A91"/>
    <w:rsid w:val="00567760"/>
    <w:rsid w:val="00597B83"/>
    <w:rsid w:val="005A16B1"/>
    <w:rsid w:val="005A739B"/>
    <w:rsid w:val="005B4A65"/>
    <w:rsid w:val="005B5722"/>
    <w:rsid w:val="005D57C7"/>
    <w:rsid w:val="005E03AD"/>
    <w:rsid w:val="005F4070"/>
    <w:rsid w:val="005F7453"/>
    <w:rsid w:val="00605694"/>
    <w:rsid w:val="00621D52"/>
    <w:rsid w:val="00644ACC"/>
    <w:rsid w:val="006460D7"/>
    <w:rsid w:val="00651A27"/>
    <w:rsid w:val="00652193"/>
    <w:rsid w:val="006800B7"/>
    <w:rsid w:val="006A1695"/>
    <w:rsid w:val="006A6991"/>
    <w:rsid w:val="006C25A0"/>
    <w:rsid w:val="006C688D"/>
    <w:rsid w:val="006E6C21"/>
    <w:rsid w:val="006F5B6B"/>
    <w:rsid w:val="006F5D58"/>
    <w:rsid w:val="00704E48"/>
    <w:rsid w:val="00710D62"/>
    <w:rsid w:val="00712F9A"/>
    <w:rsid w:val="00717723"/>
    <w:rsid w:val="00730906"/>
    <w:rsid w:val="007311C6"/>
    <w:rsid w:val="00732A19"/>
    <w:rsid w:val="00745DA3"/>
    <w:rsid w:val="00757944"/>
    <w:rsid w:val="00761B4B"/>
    <w:rsid w:val="007642BB"/>
    <w:rsid w:val="007742AB"/>
    <w:rsid w:val="00793B7B"/>
    <w:rsid w:val="0079736F"/>
    <w:rsid w:val="007A79D1"/>
    <w:rsid w:val="007C44C3"/>
    <w:rsid w:val="007E1B9B"/>
    <w:rsid w:val="008105FD"/>
    <w:rsid w:val="00813C43"/>
    <w:rsid w:val="00824703"/>
    <w:rsid w:val="008257F8"/>
    <w:rsid w:val="00825C17"/>
    <w:rsid w:val="00835424"/>
    <w:rsid w:val="00853191"/>
    <w:rsid w:val="008607AE"/>
    <w:rsid w:val="0086172D"/>
    <w:rsid w:val="008619E0"/>
    <w:rsid w:val="00863A8E"/>
    <w:rsid w:val="00884E1C"/>
    <w:rsid w:val="00887313"/>
    <w:rsid w:val="00891297"/>
    <w:rsid w:val="0089183E"/>
    <w:rsid w:val="008966B7"/>
    <w:rsid w:val="00897E68"/>
    <w:rsid w:val="008B22CA"/>
    <w:rsid w:val="008B23A0"/>
    <w:rsid w:val="008B5200"/>
    <w:rsid w:val="008D0691"/>
    <w:rsid w:val="008F63BD"/>
    <w:rsid w:val="00901EFE"/>
    <w:rsid w:val="00903597"/>
    <w:rsid w:val="00914594"/>
    <w:rsid w:val="00914BF2"/>
    <w:rsid w:val="009230B6"/>
    <w:rsid w:val="0092443B"/>
    <w:rsid w:val="00924B90"/>
    <w:rsid w:val="00936226"/>
    <w:rsid w:val="00951136"/>
    <w:rsid w:val="00951BBB"/>
    <w:rsid w:val="00952761"/>
    <w:rsid w:val="0095569C"/>
    <w:rsid w:val="0095579F"/>
    <w:rsid w:val="009579D9"/>
    <w:rsid w:val="00961A0A"/>
    <w:rsid w:val="00964360"/>
    <w:rsid w:val="00966409"/>
    <w:rsid w:val="00972101"/>
    <w:rsid w:val="0099178E"/>
    <w:rsid w:val="00994C5C"/>
    <w:rsid w:val="009A012C"/>
    <w:rsid w:val="009A40D6"/>
    <w:rsid w:val="009C7D74"/>
    <w:rsid w:val="009D4D54"/>
    <w:rsid w:val="009E0F88"/>
    <w:rsid w:val="009E1BF4"/>
    <w:rsid w:val="009E5C40"/>
    <w:rsid w:val="00A01147"/>
    <w:rsid w:val="00A07397"/>
    <w:rsid w:val="00A10750"/>
    <w:rsid w:val="00A113F6"/>
    <w:rsid w:val="00A265A2"/>
    <w:rsid w:val="00A26C63"/>
    <w:rsid w:val="00A27A6D"/>
    <w:rsid w:val="00A33268"/>
    <w:rsid w:val="00A3582C"/>
    <w:rsid w:val="00A40495"/>
    <w:rsid w:val="00A43C26"/>
    <w:rsid w:val="00A44987"/>
    <w:rsid w:val="00A4679C"/>
    <w:rsid w:val="00A504E3"/>
    <w:rsid w:val="00A57BA9"/>
    <w:rsid w:val="00A61717"/>
    <w:rsid w:val="00A6419F"/>
    <w:rsid w:val="00A66E5C"/>
    <w:rsid w:val="00A83D1D"/>
    <w:rsid w:val="00A92C71"/>
    <w:rsid w:val="00A92D61"/>
    <w:rsid w:val="00AA50C7"/>
    <w:rsid w:val="00AA674F"/>
    <w:rsid w:val="00AC0AFA"/>
    <w:rsid w:val="00AC6F34"/>
    <w:rsid w:val="00AE1C35"/>
    <w:rsid w:val="00AE2CBF"/>
    <w:rsid w:val="00AE6CFE"/>
    <w:rsid w:val="00AF54E6"/>
    <w:rsid w:val="00AF5A03"/>
    <w:rsid w:val="00B05D80"/>
    <w:rsid w:val="00B55ABE"/>
    <w:rsid w:val="00B73AA5"/>
    <w:rsid w:val="00B763DE"/>
    <w:rsid w:val="00B767B3"/>
    <w:rsid w:val="00B77A62"/>
    <w:rsid w:val="00B82C6D"/>
    <w:rsid w:val="00BA1BAF"/>
    <w:rsid w:val="00BA2428"/>
    <w:rsid w:val="00BA7E0D"/>
    <w:rsid w:val="00BB2D51"/>
    <w:rsid w:val="00BC3899"/>
    <w:rsid w:val="00BC398A"/>
    <w:rsid w:val="00BC4A1E"/>
    <w:rsid w:val="00BD2238"/>
    <w:rsid w:val="00BE2F8C"/>
    <w:rsid w:val="00BE6F93"/>
    <w:rsid w:val="00BE77AF"/>
    <w:rsid w:val="00C14D41"/>
    <w:rsid w:val="00C17AA2"/>
    <w:rsid w:val="00C304E0"/>
    <w:rsid w:val="00C320CC"/>
    <w:rsid w:val="00C40F89"/>
    <w:rsid w:val="00C421F3"/>
    <w:rsid w:val="00C46BDF"/>
    <w:rsid w:val="00C51A60"/>
    <w:rsid w:val="00C51FD1"/>
    <w:rsid w:val="00C621D6"/>
    <w:rsid w:val="00C6494A"/>
    <w:rsid w:val="00C71D5C"/>
    <w:rsid w:val="00C85EE5"/>
    <w:rsid w:val="00C934CE"/>
    <w:rsid w:val="00C955AD"/>
    <w:rsid w:val="00CA6827"/>
    <w:rsid w:val="00CB4430"/>
    <w:rsid w:val="00CC0E97"/>
    <w:rsid w:val="00CC5936"/>
    <w:rsid w:val="00CD003A"/>
    <w:rsid w:val="00CD006E"/>
    <w:rsid w:val="00CE5B03"/>
    <w:rsid w:val="00D11E58"/>
    <w:rsid w:val="00D14214"/>
    <w:rsid w:val="00D156C7"/>
    <w:rsid w:val="00D27EA6"/>
    <w:rsid w:val="00D30979"/>
    <w:rsid w:val="00D36782"/>
    <w:rsid w:val="00D406CF"/>
    <w:rsid w:val="00D42268"/>
    <w:rsid w:val="00D43813"/>
    <w:rsid w:val="00D71C9B"/>
    <w:rsid w:val="00D7238E"/>
    <w:rsid w:val="00D76EF5"/>
    <w:rsid w:val="00D8463E"/>
    <w:rsid w:val="00D93238"/>
    <w:rsid w:val="00DA3A02"/>
    <w:rsid w:val="00DA602A"/>
    <w:rsid w:val="00DB1D73"/>
    <w:rsid w:val="00DC15D1"/>
    <w:rsid w:val="00DD5696"/>
    <w:rsid w:val="00DE0E81"/>
    <w:rsid w:val="00DE16E6"/>
    <w:rsid w:val="00E16C38"/>
    <w:rsid w:val="00E206B8"/>
    <w:rsid w:val="00E208D5"/>
    <w:rsid w:val="00E22CCA"/>
    <w:rsid w:val="00E23305"/>
    <w:rsid w:val="00E4026B"/>
    <w:rsid w:val="00E408AF"/>
    <w:rsid w:val="00E43837"/>
    <w:rsid w:val="00E44241"/>
    <w:rsid w:val="00E56966"/>
    <w:rsid w:val="00E5697B"/>
    <w:rsid w:val="00E571CC"/>
    <w:rsid w:val="00E63BB7"/>
    <w:rsid w:val="00E6512A"/>
    <w:rsid w:val="00E66986"/>
    <w:rsid w:val="00E77D21"/>
    <w:rsid w:val="00E84E3F"/>
    <w:rsid w:val="00E9263B"/>
    <w:rsid w:val="00EA381B"/>
    <w:rsid w:val="00EA3A4A"/>
    <w:rsid w:val="00EB2A99"/>
    <w:rsid w:val="00EB3C9D"/>
    <w:rsid w:val="00EB5070"/>
    <w:rsid w:val="00EB7EE2"/>
    <w:rsid w:val="00EC2BC5"/>
    <w:rsid w:val="00EC521B"/>
    <w:rsid w:val="00EE2769"/>
    <w:rsid w:val="00EF0A72"/>
    <w:rsid w:val="00F059B4"/>
    <w:rsid w:val="00F12573"/>
    <w:rsid w:val="00F13413"/>
    <w:rsid w:val="00F153E4"/>
    <w:rsid w:val="00F15ADA"/>
    <w:rsid w:val="00F20D58"/>
    <w:rsid w:val="00F22849"/>
    <w:rsid w:val="00F233FB"/>
    <w:rsid w:val="00F33AFC"/>
    <w:rsid w:val="00F34ED3"/>
    <w:rsid w:val="00F41715"/>
    <w:rsid w:val="00F41978"/>
    <w:rsid w:val="00F4689C"/>
    <w:rsid w:val="00F519A5"/>
    <w:rsid w:val="00F54AE7"/>
    <w:rsid w:val="00F56D1A"/>
    <w:rsid w:val="00F62842"/>
    <w:rsid w:val="00F64BB0"/>
    <w:rsid w:val="00F726F0"/>
    <w:rsid w:val="00F74413"/>
    <w:rsid w:val="00F94A72"/>
    <w:rsid w:val="00FA0A1C"/>
    <w:rsid w:val="00FA209D"/>
    <w:rsid w:val="00FC1D03"/>
    <w:rsid w:val="00FC2551"/>
    <w:rsid w:val="00FD223E"/>
    <w:rsid w:val="00FE65A1"/>
    <w:rsid w:val="00FF1221"/>
    <w:rsid w:val="00FF1C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36453"/>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78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428</TotalTime>
  <Pages>4</Pages>
  <Words>1287</Words>
  <Characters>7339</Characters>
  <Application>Microsoft Office Word</Application>
  <DocSecurity>0</DocSecurity>
  <Lines>61</Lines>
  <Paragraphs>17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DROBNIČ Metka</cp:lastModifiedBy>
  <cp:revision>33</cp:revision>
  <cp:lastPrinted>2023-11-08T14:14:00Z</cp:lastPrinted>
  <dcterms:created xsi:type="dcterms:W3CDTF">2023-11-08T09:44:00Z</dcterms:created>
  <dcterms:modified xsi:type="dcterms:W3CDTF">2023-11-23T08:52:00Z</dcterms:modified>
</cp:coreProperties>
</file>